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5366C" w14:textId="588F3D18" w:rsidR="000A5AC1" w:rsidRPr="000A5AC1" w:rsidRDefault="000A5AC1" w:rsidP="000A5AC1">
      <w:pPr>
        <w:jc w:val="center"/>
        <w:rPr>
          <w:rFonts w:ascii="Helvetica" w:hAnsi="Helvetica"/>
          <w:b/>
          <w:sz w:val="22"/>
          <w:szCs w:val="22"/>
        </w:rPr>
      </w:pPr>
      <w:r w:rsidRPr="000A5AC1">
        <w:rPr>
          <w:rFonts w:ascii="Helvetica" w:hAnsi="Helvetica"/>
          <w:b/>
          <w:sz w:val="22"/>
          <w:szCs w:val="22"/>
        </w:rPr>
        <w:t xml:space="preserve">IL TOUR DE SUISSE FA TAPPA </w:t>
      </w:r>
      <w:r w:rsidR="00644743">
        <w:rPr>
          <w:rFonts w:ascii="Helvetica" w:hAnsi="Helvetica"/>
          <w:b/>
          <w:sz w:val="22"/>
          <w:szCs w:val="22"/>
        </w:rPr>
        <w:t>IN</w:t>
      </w:r>
      <w:r w:rsidRPr="000A5AC1">
        <w:rPr>
          <w:rFonts w:ascii="Helvetica" w:hAnsi="Helvetica"/>
          <w:b/>
          <w:sz w:val="22"/>
          <w:szCs w:val="22"/>
        </w:rPr>
        <w:t xml:space="preserve"> </w:t>
      </w:r>
      <w:r w:rsidR="00644743">
        <w:rPr>
          <w:rFonts w:ascii="Helvetica" w:hAnsi="Helvetica"/>
          <w:b/>
          <w:sz w:val="22"/>
          <w:szCs w:val="22"/>
        </w:rPr>
        <w:t>VALLE</w:t>
      </w:r>
      <w:r w:rsidRPr="000A5AC1">
        <w:rPr>
          <w:rFonts w:ascii="Helvetica" w:hAnsi="Helvetica"/>
          <w:b/>
          <w:sz w:val="22"/>
          <w:szCs w:val="22"/>
        </w:rPr>
        <w:t>MAGGIA, APPUNTAMENTO AL 14 GIUGNO</w:t>
      </w:r>
    </w:p>
    <w:p w14:paraId="74159995" w14:textId="2D54195B" w:rsidR="000A5AC1" w:rsidRPr="000A5AC1" w:rsidRDefault="00644743" w:rsidP="000A5AC1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Il capoluogo </w:t>
      </w:r>
      <w:r w:rsidR="00E6048F">
        <w:rPr>
          <w:rFonts w:ascii="Helvetica" w:hAnsi="Helvetica"/>
          <w:b/>
          <w:sz w:val="22"/>
          <w:szCs w:val="22"/>
        </w:rPr>
        <w:t>Cevio si trasformerà in un’</w:t>
      </w:r>
      <w:r w:rsidR="000A5AC1" w:rsidRPr="000A5AC1">
        <w:rPr>
          <w:rFonts w:ascii="Helvetica" w:hAnsi="Helvetica"/>
          <w:b/>
          <w:sz w:val="22"/>
          <w:szCs w:val="22"/>
        </w:rPr>
        <w:t>area VIP, dal</w:t>
      </w:r>
      <w:r w:rsidR="00E6048F">
        <w:rPr>
          <w:rFonts w:ascii="Helvetica" w:hAnsi="Helvetica"/>
          <w:b/>
          <w:sz w:val="22"/>
          <w:szCs w:val="22"/>
        </w:rPr>
        <w:t>la</w:t>
      </w:r>
      <w:r w:rsidR="000A5AC1" w:rsidRPr="000A5AC1">
        <w:rPr>
          <w:rFonts w:ascii="Helvetica" w:hAnsi="Helvetica"/>
          <w:b/>
          <w:sz w:val="22"/>
          <w:szCs w:val="22"/>
        </w:rPr>
        <w:t xml:space="preserve"> quale centinaia di ospiti avranno una poltrona in prima fila sul traguardo di tappa. La società ticinese EVENTMORE si conferma partner nella r</w:t>
      </w:r>
      <w:r w:rsidR="00B8574B">
        <w:rPr>
          <w:rFonts w:ascii="Helvetica" w:hAnsi="Helvetica"/>
          <w:b/>
          <w:sz w:val="22"/>
          <w:szCs w:val="22"/>
        </w:rPr>
        <w:t xml:space="preserve">ealizzazione di questa zona </w:t>
      </w:r>
      <w:r w:rsidR="000A5AC1" w:rsidRPr="000A5AC1">
        <w:rPr>
          <w:rFonts w:ascii="Helvetica" w:hAnsi="Helvetica"/>
          <w:b/>
          <w:sz w:val="22"/>
          <w:szCs w:val="22"/>
        </w:rPr>
        <w:t>d’eccezione.</w:t>
      </w:r>
    </w:p>
    <w:p w14:paraId="7BB1ECD9" w14:textId="77777777" w:rsidR="000A5AC1" w:rsidRPr="000A5AC1" w:rsidRDefault="000A5AC1" w:rsidP="000A5AC1">
      <w:pPr>
        <w:jc w:val="center"/>
        <w:rPr>
          <w:rFonts w:ascii="Helvetica" w:hAnsi="Helvetica"/>
          <w:sz w:val="22"/>
          <w:szCs w:val="22"/>
        </w:rPr>
      </w:pPr>
    </w:p>
    <w:p w14:paraId="73D84D9F" w14:textId="77777777" w:rsidR="000A5AC1" w:rsidRPr="000A5AC1" w:rsidRDefault="000A5AC1" w:rsidP="000A5AC1">
      <w:pPr>
        <w:jc w:val="center"/>
        <w:rPr>
          <w:rFonts w:ascii="Helvetica" w:hAnsi="Helvetica"/>
          <w:sz w:val="22"/>
          <w:szCs w:val="22"/>
        </w:rPr>
      </w:pPr>
    </w:p>
    <w:p w14:paraId="4C26B24A" w14:textId="478F7EB1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Castione, </w:t>
      </w:r>
      <w:r w:rsidR="00415F33">
        <w:rPr>
          <w:rFonts w:ascii="Helvetica" w:hAnsi="Helvetica"/>
          <w:color w:val="000000" w:themeColor="text1"/>
          <w:sz w:val="22"/>
          <w:szCs w:val="22"/>
        </w:rPr>
        <w:t>30</w:t>
      </w:r>
      <w:bookmarkStart w:id="0" w:name="_GoBack"/>
      <w:bookmarkEnd w:id="0"/>
      <w:r w:rsidR="00382FC8" w:rsidRPr="00DF4EF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F0DAA">
        <w:rPr>
          <w:rFonts w:ascii="Helvetica" w:hAnsi="Helvetica"/>
          <w:color w:val="000000" w:themeColor="text1"/>
          <w:sz w:val="22"/>
          <w:szCs w:val="22"/>
        </w:rPr>
        <w:t>Maggio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2017. Un’iniziativa che raduna i comuni della Valle, un progetto che nasce da un gruppo di persone unite dall’amicizia. </w:t>
      </w:r>
      <w:proofErr w:type="gramStart"/>
      <w:r w:rsidRPr="00DF4EFE">
        <w:rPr>
          <w:rFonts w:ascii="Helvetica" w:hAnsi="Helvetica"/>
          <w:color w:val="000000" w:themeColor="text1"/>
          <w:sz w:val="22"/>
          <w:szCs w:val="22"/>
        </w:rPr>
        <w:t>E</w:t>
      </w:r>
      <w:proofErr w:type="gramEnd"/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punta in alto. Come nel caso della quinta tappa del Tour de Suisse 2017 che mercoledì 14 giugno vedrà l’arrivo dei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 xml:space="preserve">grandi </w:t>
      </w:r>
      <w:r w:rsidR="00323E60" w:rsidRPr="00DF4EFE">
        <w:rPr>
          <w:rFonts w:ascii="Helvetica" w:hAnsi="Helvetica"/>
          <w:color w:val="000000" w:themeColor="text1"/>
          <w:sz w:val="22"/>
          <w:szCs w:val="22"/>
        </w:rPr>
        <w:t>nomi del ciclismo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a Cevio. E non è la prima volta. Già nel 1997, quindi vent’anni fa, uno degli eventi ciclistici più importanti al mondo fece</w:t>
      </w:r>
      <w:r w:rsidR="00E6048F" w:rsidRPr="00DF4EFE">
        <w:rPr>
          <w:rFonts w:ascii="Helvetica" w:hAnsi="Helvetica"/>
          <w:color w:val="000000" w:themeColor="text1"/>
          <w:sz w:val="22"/>
          <w:szCs w:val="22"/>
        </w:rPr>
        <w:t xml:space="preserve"> tappa </w:t>
      </w:r>
      <w:r w:rsidR="00FC0EA1" w:rsidRPr="00DF4EFE">
        <w:rPr>
          <w:rFonts w:ascii="Helvetica" w:hAnsi="Helvetica"/>
          <w:color w:val="000000" w:themeColor="text1"/>
          <w:sz w:val="22"/>
          <w:szCs w:val="22"/>
        </w:rPr>
        <w:t xml:space="preserve">in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>Vallem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aggia. Una vetrina senza pari per il turismo locale </w:t>
      </w:r>
      <w:r w:rsidR="00B8574B" w:rsidRPr="00DF4EFE">
        <w:rPr>
          <w:rFonts w:ascii="Helvetica" w:hAnsi="Helvetica"/>
          <w:color w:val="000000" w:themeColor="text1"/>
          <w:sz w:val="22"/>
          <w:szCs w:val="22"/>
        </w:rPr>
        <w:t xml:space="preserve">in quanto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 xml:space="preserve">le immagini faranno </w:t>
      </w:r>
      <w:r w:rsidR="00B8574B" w:rsidRPr="00DF4EFE">
        <w:rPr>
          <w:rFonts w:ascii="Helvetica" w:hAnsi="Helvetica"/>
          <w:color w:val="000000" w:themeColor="text1"/>
          <w:sz w:val="22"/>
          <w:szCs w:val="22"/>
        </w:rPr>
        <w:t xml:space="preserve">letteralmente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>il giro del mondo</w:t>
      </w:r>
      <w:r w:rsidRPr="00DF4EFE">
        <w:rPr>
          <w:rFonts w:ascii="Helvetica" w:hAnsi="Helvetica"/>
          <w:color w:val="000000" w:themeColor="text1"/>
          <w:sz w:val="22"/>
          <w:szCs w:val="22"/>
        </w:rPr>
        <w:t>. L’</w:t>
      </w:r>
      <w:r w:rsidRPr="00DF4EFE">
        <w:rPr>
          <w:rFonts w:ascii="Helvetica" w:hAnsi="Helvetica" w:cs="Arial"/>
          <w:bCs/>
          <w:color w:val="000000" w:themeColor="text1"/>
          <w:sz w:val="22"/>
          <w:szCs w:val="22"/>
          <w:lang w:val="it-CH"/>
        </w:rPr>
        <w:t>associazione TdS Cevio ed EventMore Sa hanno lavorato a lungo per questo obiettivo</w:t>
      </w:r>
      <w:r w:rsidR="00B8574B" w:rsidRPr="00DF4EFE">
        <w:rPr>
          <w:rFonts w:ascii="Helvetica" w:hAnsi="Helvetica" w:cs="Arial"/>
          <w:bCs/>
          <w:color w:val="000000" w:themeColor="text1"/>
          <w:sz w:val="22"/>
          <w:szCs w:val="22"/>
          <w:lang w:val="it-CH"/>
        </w:rPr>
        <w:t xml:space="preserve"> comune</w:t>
      </w:r>
      <w:r w:rsidRPr="00DF4EFE">
        <w:rPr>
          <w:rFonts w:ascii="Helvetica" w:hAnsi="Helvetica" w:cs="Arial"/>
          <w:bCs/>
          <w:color w:val="000000" w:themeColor="text1"/>
          <w:sz w:val="22"/>
          <w:szCs w:val="22"/>
          <w:lang w:val="it-CH"/>
        </w:rPr>
        <w:t>.</w:t>
      </w:r>
      <w:r w:rsidR="00382FC8" w:rsidRPr="00DF4EFE">
        <w:rPr>
          <w:rFonts w:ascii="Helvetica" w:hAnsi="Helvetica" w:cs="Arial"/>
          <w:bCs/>
          <w:color w:val="000000" w:themeColor="text1"/>
          <w:sz w:val="22"/>
          <w:szCs w:val="22"/>
          <w:lang w:val="it-CH"/>
        </w:rPr>
        <w:t xml:space="preserve"> </w:t>
      </w:r>
    </w:p>
    <w:p w14:paraId="03929F85" w14:textId="77777777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2AFE749B" w14:textId="4E062FF8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F4EFE">
        <w:rPr>
          <w:rFonts w:ascii="Helvetica" w:hAnsi="Helvetica"/>
          <w:color w:val="000000" w:themeColor="text1"/>
          <w:sz w:val="22"/>
          <w:szCs w:val="22"/>
        </w:rPr>
        <w:t>Cevio si appresta quindi ad accogliere</w:t>
      </w:r>
      <w:r w:rsidR="00522DE9" w:rsidRPr="00DF4EFE">
        <w:rPr>
          <w:rFonts w:ascii="Helvetica" w:hAnsi="Helvetica"/>
          <w:color w:val="000000" w:themeColor="text1"/>
          <w:sz w:val="22"/>
          <w:szCs w:val="22"/>
        </w:rPr>
        <w:t xml:space="preserve"> quest’anno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tra le 2'500 - 3'000 persone con un programma tutto da gustare. Come perfetto contorno alla quinta tappa del Tour de Suisse, l’</w:t>
      </w:r>
      <w:r w:rsidRPr="00DF4EFE">
        <w:rPr>
          <w:rFonts w:ascii="Helvetica" w:hAnsi="Helvetica" w:cs="Arial"/>
          <w:bCs/>
          <w:color w:val="000000" w:themeColor="text1"/>
          <w:sz w:val="22"/>
          <w:szCs w:val="22"/>
          <w:lang w:val="it-CH"/>
        </w:rPr>
        <w:t xml:space="preserve">associazione organizzatrice TdS Cevio 2017 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proporrà </w:t>
      </w:r>
      <w:r w:rsidR="00FB307E" w:rsidRPr="00DF4EFE">
        <w:rPr>
          <w:rFonts w:ascii="Helvetica" w:hAnsi="Helvetica"/>
          <w:color w:val="000000" w:themeColor="text1"/>
          <w:sz w:val="22"/>
          <w:szCs w:val="22"/>
        </w:rPr>
        <w:t xml:space="preserve">per mercoledì 14 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un ospitale aperitivo con concerto musicale </w:t>
      </w:r>
      <w:r w:rsidR="00FB307E" w:rsidRPr="00DF4EFE">
        <w:rPr>
          <w:rFonts w:ascii="Helvetica" w:hAnsi="Helvetica"/>
          <w:color w:val="000000" w:themeColor="text1"/>
          <w:sz w:val="22"/>
          <w:szCs w:val="22"/>
        </w:rPr>
        <w:t xml:space="preserve">e a seguire gran maccheronata. </w:t>
      </w:r>
      <w:r w:rsidRPr="00DF4EFE">
        <w:rPr>
          <w:rFonts w:ascii="Helvetica" w:hAnsi="Helvetica"/>
          <w:color w:val="000000" w:themeColor="text1"/>
          <w:sz w:val="22"/>
          <w:szCs w:val="22"/>
        </w:rPr>
        <w:t>Ma non solo. Lungo gli ultimi 150 metri di percors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 xml:space="preserve">o, 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saranno posizionati bar che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>fungeranno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da service per tutti i presenti. </w:t>
      </w:r>
    </w:p>
    <w:p w14:paraId="7ECC1620" w14:textId="5B00385B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F4EFE">
        <w:rPr>
          <w:rFonts w:ascii="Helvetica" w:hAnsi="Helvetica"/>
          <w:color w:val="000000" w:themeColor="text1"/>
          <w:sz w:val="22"/>
          <w:szCs w:val="22"/>
        </w:rPr>
        <w:t>Due le zone VIP che daranno lustro alla Valle, una internazionale gestita direttamente dal Tour de Suisse e una seconda</w:t>
      </w:r>
      <w:r w:rsidR="00FC0EA1" w:rsidRPr="00DF4EFE">
        <w:rPr>
          <w:rFonts w:ascii="Helvetica" w:hAnsi="Helvetica"/>
          <w:color w:val="000000" w:themeColor="text1"/>
          <w:sz w:val="22"/>
          <w:szCs w:val="22"/>
        </w:rPr>
        <w:t xml:space="preserve"> dell'Associazione </w:t>
      </w:r>
      <w:proofErr w:type="spellStart"/>
      <w:r w:rsidR="00FC0EA1" w:rsidRPr="00DF4EFE">
        <w:rPr>
          <w:rFonts w:ascii="Helvetica" w:hAnsi="Helvetica"/>
          <w:color w:val="000000" w:themeColor="text1"/>
          <w:sz w:val="22"/>
          <w:szCs w:val="22"/>
        </w:rPr>
        <w:t>TdS</w:t>
      </w:r>
      <w:proofErr w:type="spellEnd"/>
      <w:r w:rsidR="00FC0EA1" w:rsidRPr="00DF4EFE">
        <w:rPr>
          <w:rFonts w:ascii="Helvetica" w:hAnsi="Helvetica"/>
          <w:color w:val="000000" w:themeColor="text1"/>
          <w:sz w:val="22"/>
          <w:szCs w:val="22"/>
        </w:rPr>
        <w:t xml:space="preserve"> Cevio 2017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in grado di ospitare 400 persone tra stampa, imprenditori locali</w:t>
      </w:r>
      <w:r w:rsidR="00CF6C5C" w:rsidRPr="00DF4EFE">
        <w:rPr>
          <w:rFonts w:ascii="Helvetica" w:hAnsi="Helvetica"/>
          <w:color w:val="000000" w:themeColor="text1"/>
          <w:sz w:val="22"/>
          <w:szCs w:val="22"/>
        </w:rPr>
        <w:t xml:space="preserve"> e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sponsor. Una terrazza che si affaccia direttamente sul percorso di gara completa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 xml:space="preserve"> di </w:t>
      </w:r>
      <w:r w:rsidRPr="00DF4EFE">
        <w:rPr>
          <w:rFonts w:ascii="Helvetica" w:hAnsi="Helvetica"/>
          <w:color w:val="000000" w:themeColor="text1"/>
          <w:sz w:val="22"/>
          <w:szCs w:val="22"/>
        </w:rPr>
        <w:t>grande schermo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 xml:space="preserve"> in alta definizione</w:t>
      </w:r>
      <w:r w:rsidR="00FC0EA1" w:rsidRPr="00DF4EFE">
        <w:rPr>
          <w:rFonts w:ascii="Helvetica" w:hAnsi="Helvetica"/>
          <w:color w:val="000000" w:themeColor="text1"/>
          <w:sz w:val="22"/>
          <w:szCs w:val="22"/>
        </w:rPr>
        <w:t xml:space="preserve"> e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a soli 30 metri in li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>n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ea d’aria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>dal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traguardo. L’ultima ora dell’arrivo del gruppo di ciclisti potrà essere seguita in diretta e vissuta in prima persona. </w:t>
      </w:r>
    </w:p>
    <w:p w14:paraId="7679D630" w14:textId="42C8EA61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Artefice di questa area è </w:t>
      </w:r>
      <w:proofErr w:type="spellStart"/>
      <w:r w:rsidRPr="00DF4EFE">
        <w:rPr>
          <w:rFonts w:ascii="Helvetica" w:hAnsi="Helvetica"/>
          <w:color w:val="000000" w:themeColor="text1"/>
          <w:sz w:val="22"/>
          <w:szCs w:val="22"/>
        </w:rPr>
        <w:t>Eventmore</w:t>
      </w:r>
      <w:proofErr w:type="spellEnd"/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Sa, società 100% ticinese specializzata nella tecnica, nelle strutture e nel service logistico per piccoli e grandi eventi con un occhio di riguardo alle occasioni sportive</w:t>
      </w:r>
      <w:r w:rsidR="00323E60" w:rsidRPr="00DF4EFE">
        <w:rPr>
          <w:rFonts w:ascii="Helvetica" w:hAnsi="Helvetica"/>
          <w:color w:val="000000" w:themeColor="text1"/>
          <w:sz w:val="22"/>
          <w:szCs w:val="22"/>
        </w:rPr>
        <w:t xml:space="preserve"> in ambito due ruote</w:t>
      </w:r>
      <w:r w:rsidRPr="00DF4EFE">
        <w:rPr>
          <w:rFonts w:ascii="Helvetica" w:hAnsi="Helvetica"/>
          <w:color w:val="000000" w:themeColor="text1"/>
          <w:sz w:val="22"/>
          <w:szCs w:val="22"/>
        </w:rPr>
        <w:t>.</w:t>
      </w:r>
      <w:r w:rsidR="00D36A93" w:rsidRPr="00DF4EF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FB307E" w:rsidRPr="00DF4EFE">
        <w:rPr>
          <w:rFonts w:ascii="Helvetica" w:hAnsi="Helvetica"/>
          <w:color w:val="000000" w:themeColor="text1"/>
          <w:sz w:val="22"/>
          <w:szCs w:val="22"/>
        </w:rPr>
        <w:t>N</w:t>
      </w:r>
      <w:r w:rsidR="00D36A93" w:rsidRPr="00DF4EFE">
        <w:rPr>
          <w:rFonts w:ascii="Helvetica" w:hAnsi="Helvetica"/>
          <w:color w:val="000000" w:themeColor="text1"/>
          <w:sz w:val="22"/>
          <w:szCs w:val="22"/>
        </w:rPr>
        <w:t xml:space="preserve">e sono un esempio i mondiali di </w:t>
      </w:r>
      <w:r w:rsidR="00CF6C5C" w:rsidRPr="00DF4EFE">
        <w:rPr>
          <w:rFonts w:ascii="Helvetica" w:hAnsi="Helvetica"/>
          <w:color w:val="000000" w:themeColor="text1"/>
          <w:sz w:val="22"/>
          <w:szCs w:val="22"/>
        </w:rPr>
        <w:t>Lugano</w:t>
      </w:r>
      <w:r w:rsidR="00D36A93" w:rsidRPr="00DF4EFE">
        <w:rPr>
          <w:rFonts w:ascii="Helvetica" w:hAnsi="Helvetica"/>
          <w:color w:val="000000" w:themeColor="text1"/>
          <w:sz w:val="22"/>
          <w:szCs w:val="22"/>
        </w:rPr>
        <w:t xml:space="preserve"> del ’96, i mondiali a Mendrisio del 2009,</w:t>
      </w:r>
      <w:r w:rsidR="00323E60" w:rsidRPr="00DF4EFE">
        <w:rPr>
          <w:rFonts w:ascii="Helvetica" w:hAnsi="Helvetica"/>
          <w:color w:val="000000" w:themeColor="text1"/>
          <w:sz w:val="22"/>
          <w:szCs w:val="22"/>
        </w:rPr>
        <w:t xml:space="preserve"> precedenti edizioni del Tour de Suisse come </w:t>
      </w:r>
      <w:r w:rsidR="00420CED" w:rsidRPr="00DF4EFE">
        <w:rPr>
          <w:rFonts w:ascii="Helvetica" w:hAnsi="Helvetica"/>
          <w:color w:val="000000" w:themeColor="text1"/>
          <w:sz w:val="22"/>
          <w:szCs w:val="22"/>
        </w:rPr>
        <w:t>nel 2016</w:t>
      </w:r>
      <w:r w:rsidR="00323E60" w:rsidRPr="00DF4EFE">
        <w:rPr>
          <w:rFonts w:ascii="Helvetica" w:hAnsi="Helvetica"/>
          <w:color w:val="000000" w:themeColor="text1"/>
          <w:sz w:val="22"/>
          <w:szCs w:val="22"/>
        </w:rPr>
        <w:t xml:space="preserve"> a Cari’ o il </w:t>
      </w:r>
      <w:proofErr w:type="spellStart"/>
      <w:r w:rsidR="00323E60" w:rsidRPr="00DF4EFE">
        <w:rPr>
          <w:rFonts w:ascii="Helvetica" w:hAnsi="Helvetica"/>
          <w:color w:val="000000" w:themeColor="text1"/>
          <w:sz w:val="22"/>
          <w:szCs w:val="22"/>
        </w:rPr>
        <w:t>Granfondo</w:t>
      </w:r>
      <w:proofErr w:type="spellEnd"/>
      <w:r w:rsidR="00323E60" w:rsidRPr="00DF4EFE">
        <w:rPr>
          <w:rFonts w:ascii="Helvetica" w:hAnsi="Helvetica"/>
          <w:color w:val="000000" w:themeColor="text1"/>
          <w:sz w:val="22"/>
          <w:szCs w:val="22"/>
        </w:rPr>
        <w:t xml:space="preserve"> San Gottardo.</w:t>
      </w:r>
    </w:p>
    <w:p w14:paraId="1203C85D" w14:textId="489D3780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Saranno presenti alla tappa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>di Cevio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le principali emittenti locali radio e tv che cureranno le riprese in diretta e i collegamenti sul posto. La zona VIP fungerà anche da regia soprattutto nei momenti più caldi ovvero a circa un’ora dall’arrivo. Riprese dall’elicottero, dalla strada e commenti live saranno elementi di grande show sportivo e promozionale per tutta la Valle.</w:t>
      </w:r>
    </w:p>
    <w:p w14:paraId="362A5E12" w14:textId="77777777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12679A8E" w14:textId="26F31545" w:rsidR="000A5AC1" w:rsidRPr="00DF4EFE" w:rsidRDefault="000A5AC1" w:rsidP="000A5AC1">
      <w:pPr>
        <w:jc w:val="both"/>
        <w:rPr>
          <w:rFonts w:ascii="Helvetica" w:hAnsi="Helvetica"/>
          <w:i/>
          <w:color w:val="000000" w:themeColor="text1"/>
          <w:sz w:val="22"/>
          <w:szCs w:val="22"/>
        </w:rPr>
      </w:pPr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Fabio </w:t>
      </w:r>
      <w:proofErr w:type="spellStart"/>
      <w:r w:rsidRPr="00DF4EFE">
        <w:rPr>
          <w:rFonts w:ascii="Helvetica" w:hAnsi="Helvetica"/>
          <w:i/>
          <w:color w:val="000000" w:themeColor="text1"/>
          <w:sz w:val="22"/>
          <w:szCs w:val="22"/>
        </w:rPr>
        <w:t>Lafranchi</w:t>
      </w:r>
      <w:proofErr w:type="spellEnd"/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, </w:t>
      </w:r>
      <w:r w:rsidRPr="00DF4EFE">
        <w:rPr>
          <w:rFonts w:ascii="Helvetica" w:hAnsi="Helvetica" w:cs="Arial"/>
          <w:i/>
          <w:iCs/>
          <w:color w:val="000000" w:themeColor="text1"/>
          <w:sz w:val="22"/>
          <w:szCs w:val="22"/>
          <w:lang w:val="it-CH"/>
        </w:rPr>
        <w:t>segretario - coordinatore</w:t>
      </w:r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 dell’</w:t>
      </w:r>
      <w:r w:rsidRPr="00DF4EFE">
        <w:rPr>
          <w:rFonts w:ascii="Helvetica" w:hAnsi="Helvetica" w:cs="Arial"/>
          <w:bCs/>
          <w:i/>
          <w:color w:val="000000" w:themeColor="text1"/>
          <w:sz w:val="22"/>
          <w:szCs w:val="22"/>
          <w:lang w:val="it-CH"/>
        </w:rPr>
        <w:t>associazione TdS Cevio 2017 cosi’ commenta: “</w:t>
      </w:r>
      <w:r w:rsidRPr="00DF4EFE">
        <w:rPr>
          <w:rFonts w:ascii="Helvetica" w:hAnsi="Helvetica"/>
          <w:i/>
          <w:color w:val="000000" w:themeColor="text1"/>
          <w:sz w:val="22"/>
          <w:szCs w:val="22"/>
        </w:rPr>
        <w:t>In termini generali, si tratta di un’ottima operazione per l’immagine della Valle</w:t>
      </w:r>
      <w:r w:rsidR="00382FC8" w:rsidRPr="00DF4EFE">
        <w:rPr>
          <w:rFonts w:ascii="Helvetica" w:hAnsi="Helvetica"/>
          <w:i/>
          <w:color w:val="000000" w:themeColor="text1"/>
          <w:sz w:val="22"/>
          <w:szCs w:val="22"/>
        </w:rPr>
        <w:t>maggia</w:t>
      </w:r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 e per la sua promozione. Il costo del progetto è stato condiviso, è il territorio che lo vuole. Abbiamo dato un</w:t>
      </w:r>
      <w:r w:rsidR="00CF6C5C"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 chiaro</w:t>
      </w:r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 segnale che unendo le forze, </w:t>
      </w:r>
      <w:r w:rsidR="00CF6C5C" w:rsidRPr="00DF4EFE">
        <w:rPr>
          <w:rFonts w:ascii="Helvetica" w:hAnsi="Helvetica"/>
          <w:i/>
          <w:color w:val="000000" w:themeColor="text1"/>
          <w:sz w:val="22"/>
          <w:szCs w:val="22"/>
        </w:rPr>
        <w:t>possiamo ottenere grandi risultati</w:t>
      </w:r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 e ne beneficiamo tutti. </w:t>
      </w:r>
      <w:r w:rsidR="00CF6C5C" w:rsidRPr="00DF4EFE">
        <w:rPr>
          <w:rFonts w:ascii="Helvetica" w:hAnsi="Helvetica"/>
          <w:i/>
          <w:color w:val="000000" w:themeColor="text1"/>
          <w:sz w:val="22"/>
          <w:szCs w:val="22"/>
        </w:rPr>
        <w:t>Nell’organizzazione c</w:t>
      </w:r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i siamo inoltre affidati a partner di fiducia come EventMore, una delle realtà più importanti in Ticino </w:t>
      </w:r>
      <w:r w:rsidR="00382FC8" w:rsidRPr="00DF4EFE">
        <w:rPr>
          <w:rFonts w:ascii="Helvetica" w:hAnsi="Helvetica"/>
          <w:i/>
          <w:color w:val="000000" w:themeColor="text1"/>
          <w:sz w:val="22"/>
          <w:szCs w:val="22"/>
        </w:rPr>
        <w:t>per il</w:t>
      </w:r>
      <w:r w:rsidRPr="00DF4EFE">
        <w:rPr>
          <w:rFonts w:ascii="Helvetica" w:hAnsi="Helvetica"/>
          <w:i/>
          <w:color w:val="000000" w:themeColor="text1"/>
          <w:sz w:val="22"/>
          <w:szCs w:val="22"/>
        </w:rPr>
        <w:t xml:space="preserve"> service agli eventi”.</w:t>
      </w:r>
    </w:p>
    <w:p w14:paraId="2BA0EE0A" w14:textId="77777777" w:rsidR="000A5AC1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6CF176A6" w14:textId="6020B349" w:rsidR="00382FC8" w:rsidRPr="00DF4EFE" w:rsidRDefault="000A5AC1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Per informazioni 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>sull’evento</w:t>
      </w:r>
      <w:r w:rsidRPr="00DF4EFE">
        <w:rPr>
          <w:rFonts w:ascii="Helvetica" w:hAnsi="Helvetica"/>
          <w:color w:val="000000" w:themeColor="text1"/>
          <w:sz w:val="22"/>
          <w:szCs w:val="22"/>
        </w:rPr>
        <w:t xml:space="preserve"> Tour de Suisse</w:t>
      </w:r>
      <w:r w:rsidR="00FB437E" w:rsidRPr="00DF4EFE">
        <w:rPr>
          <w:rFonts w:ascii="Helvetica" w:hAnsi="Helvetica"/>
          <w:color w:val="000000" w:themeColor="text1"/>
          <w:sz w:val="22"/>
          <w:szCs w:val="22"/>
        </w:rPr>
        <w:t xml:space="preserve">, </w:t>
      </w:r>
      <w:r w:rsidR="00E6048F" w:rsidRPr="00DF4EFE">
        <w:rPr>
          <w:rFonts w:ascii="Helvetica" w:hAnsi="Helvetica"/>
          <w:color w:val="000000" w:themeColor="text1"/>
          <w:sz w:val="22"/>
          <w:szCs w:val="22"/>
        </w:rPr>
        <w:t>a</w:t>
      </w:r>
      <w:r w:rsidR="00FC0EA1" w:rsidRPr="00DF4EFE">
        <w:rPr>
          <w:rFonts w:ascii="Helvetica" w:hAnsi="Helvetica"/>
          <w:color w:val="000000" w:themeColor="text1"/>
          <w:sz w:val="22"/>
          <w:szCs w:val="22"/>
        </w:rPr>
        <w:t xml:space="preserve">rrivo di tappa a Cevio in </w:t>
      </w:r>
      <w:r w:rsidR="00FB437E" w:rsidRPr="00DF4EFE">
        <w:rPr>
          <w:rFonts w:ascii="Helvetica" w:hAnsi="Helvetica"/>
          <w:color w:val="000000" w:themeColor="text1"/>
          <w:sz w:val="22"/>
          <w:szCs w:val="22"/>
        </w:rPr>
        <w:t>Vallemaggia</w:t>
      </w:r>
      <w:r w:rsidR="00382FC8" w:rsidRPr="00DF4EFE">
        <w:rPr>
          <w:rFonts w:ascii="Helvetica" w:hAnsi="Helvetica"/>
          <w:color w:val="000000" w:themeColor="text1"/>
          <w:sz w:val="22"/>
          <w:szCs w:val="22"/>
        </w:rPr>
        <w:t xml:space="preserve">: </w:t>
      </w:r>
      <w:r w:rsidR="00FC0EA1" w:rsidRPr="00DF4EFE">
        <w:rPr>
          <w:rFonts w:ascii="Helvetica" w:hAnsi="Helvetica"/>
          <w:color w:val="000000" w:themeColor="text1"/>
          <w:sz w:val="22"/>
          <w:szCs w:val="22"/>
        </w:rPr>
        <w:t xml:space="preserve">Tel. </w:t>
      </w:r>
      <w:r w:rsidR="004057BA">
        <w:rPr>
          <w:rFonts w:ascii="Helvetica" w:hAnsi="Helvetica"/>
          <w:i/>
          <w:color w:val="000000" w:themeColor="text1"/>
          <w:sz w:val="22"/>
          <w:szCs w:val="22"/>
        </w:rPr>
        <w:t xml:space="preserve">091 </w:t>
      </w:r>
      <w:proofErr w:type="gramStart"/>
      <w:r w:rsidR="004057BA">
        <w:rPr>
          <w:rFonts w:ascii="Helvetica" w:hAnsi="Helvetica"/>
          <w:i/>
          <w:color w:val="000000" w:themeColor="text1"/>
          <w:sz w:val="22"/>
          <w:szCs w:val="22"/>
        </w:rPr>
        <w:t>75977</w:t>
      </w:r>
      <w:r w:rsidR="00FC0EA1" w:rsidRPr="00FA35D3">
        <w:rPr>
          <w:rFonts w:ascii="Helvetica" w:hAnsi="Helvetica"/>
          <w:i/>
          <w:color w:val="000000" w:themeColor="text1"/>
          <w:sz w:val="22"/>
          <w:szCs w:val="22"/>
        </w:rPr>
        <w:t>26</w:t>
      </w:r>
      <w:r w:rsidR="00FC0EA1" w:rsidRPr="00DF4EFE">
        <w:rPr>
          <w:rFonts w:ascii="Helvetica" w:hAnsi="Helvetica"/>
          <w:color w:val="000000" w:themeColor="text1"/>
          <w:sz w:val="22"/>
          <w:szCs w:val="22"/>
        </w:rPr>
        <w:t xml:space="preserve">  </w:t>
      </w:r>
      <w:r w:rsidR="00385FF8">
        <w:rPr>
          <w:rFonts w:ascii="Helvetica" w:hAnsi="Helvetica"/>
          <w:color w:val="000000" w:themeColor="text1"/>
          <w:sz w:val="22"/>
          <w:szCs w:val="22"/>
        </w:rPr>
        <w:t>-</w:t>
      </w:r>
      <w:proofErr w:type="gramEnd"/>
      <w:r w:rsidR="00FA35D3">
        <w:rPr>
          <w:rFonts w:ascii="Helvetica" w:hAnsi="Helvetica"/>
          <w:color w:val="000000" w:themeColor="text1"/>
          <w:sz w:val="22"/>
          <w:szCs w:val="22"/>
        </w:rPr>
        <w:t xml:space="preserve"> email </w:t>
      </w:r>
      <w:r w:rsidR="00FC0EA1" w:rsidRPr="00FA35D3">
        <w:rPr>
          <w:rFonts w:ascii="Helvetica" w:hAnsi="Helvetica"/>
          <w:i/>
          <w:color w:val="000000" w:themeColor="text1"/>
          <w:sz w:val="22"/>
          <w:szCs w:val="22"/>
        </w:rPr>
        <w:t>vallemaggia@ascona-locarno.com</w:t>
      </w:r>
    </w:p>
    <w:p w14:paraId="57D8AECD" w14:textId="5570B6B7" w:rsidR="000A5AC1" w:rsidRPr="00DF4EFE" w:rsidRDefault="00382FC8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F4EFE">
        <w:rPr>
          <w:rFonts w:ascii="Helvetica" w:hAnsi="Helvetica"/>
          <w:color w:val="000000" w:themeColor="text1"/>
          <w:sz w:val="22"/>
          <w:szCs w:val="22"/>
        </w:rPr>
        <w:t>P</w:t>
      </w:r>
      <w:r w:rsidR="000A5AC1" w:rsidRPr="00DF4EFE">
        <w:rPr>
          <w:rFonts w:ascii="Helvetica" w:hAnsi="Helvetica"/>
          <w:color w:val="000000" w:themeColor="text1"/>
          <w:sz w:val="22"/>
          <w:szCs w:val="22"/>
        </w:rPr>
        <w:t xml:space="preserve">er EventMore: </w:t>
      </w:r>
      <w:hyperlink r:id="rId7" w:history="1">
        <w:r w:rsidR="000A5AC1" w:rsidRPr="00FA35D3">
          <w:rPr>
            <w:rStyle w:val="Collegamentoipertestuale"/>
            <w:rFonts w:ascii="Helvetica" w:hAnsi="Helvetica" w:cstheme="minorHAnsi"/>
            <w:i/>
            <w:color w:val="000000" w:themeColor="text1"/>
            <w:sz w:val="22"/>
            <w:szCs w:val="22"/>
            <w:u w:val="none"/>
          </w:rPr>
          <w:t>www.eventmore.ch</w:t>
        </w:r>
      </w:hyperlink>
    </w:p>
    <w:p w14:paraId="2EB6DF04" w14:textId="77777777" w:rsidR="000A5AC1" w:rsidRPr="00DF4EFE" w:rsidRDefault="000A5AC1" w:rsidP="000A5AC1">
      <w:pPr>
        <w:rPr>
          <w:color w:val="000000" w:themeColor="text1"/>
        </w:rPr>
      </w:pPr>
    </w:p>
    <w:p w14:paraId="1F26D28B" w14:textId="77777777" w:rsidR="00591CA3" w:rsidRPr="00DF4EFE" w:rsidRDefault="00591CA3" w:rsidP="005F3DA3">
      <w:pPr>
        <w:rPr>
          <w:rFonts w:ascii="Helvetica" w:hAnsi="Helvetica" w:cstheme="minorHAnsi"/>
          <w:color w:val="000000" w:themeColor="text1"/>
          <w:sz w:val="22"/>
          <w:szCs w:val="22"/>
        </w:rPr>
      </w:pPr>
    </w:p>
    <w:sectPr w:rsidR="00591CA3" w:rsidRPr="00DF4EFE" w:rsidSect="00767325">
      <w:headerReference w:type="default" r:id="rId8"/>
      <w:footerReference w:type="even" r:id="rId9"/>
      <w:footerReference w:type="default" r:id="rId10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588FC" w14:textId="77777777" w:rsidR="003C2477" w:rsidRDefault="003C2477" w:rsidP="00D454A1">
      <w:r>
        <w:separator/>
      </w:r>
    </w:p>
  </w:endnote>
  <w:endnote w:type="continuationSeparator" w:id="0">
    <w:p w14:paraId="47F4D1C8" w14:textId="77777777" w:rsidR="003C2477" w:rsidRDefault="003C2477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C90BF1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C90BF1" w:rsidRPr="00BE5695" w:rsidRDefault="00C90BF1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C90BF1" w:rsidRPr="00BE5695" w:rsidRDefault="003C2477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C90BF1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C90BF1" w:rsidRDefault="00C90BF1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7D47F" w14:textId="77777777" w:rsidR="00C90BF1" w:rsidRPr="00C46355" w:rsidRDefault="00C90BF1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EA1CA4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EA1CA4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C90BF1" w14:paraId="41CED53C" w14:textId="77777777" w:rsidTr="00141DDA">
      <w:tc>
        <w:tcPr>
          <w:tcW w:w="4785" w:type="dxa"/>
        </w:tcPr>
        <w:p w14:paraId="775FC082" w14:textId="77777777" w:rsidR="00C90BF1" w:rsidRDefault="00C90BF1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C90BF1" w:rsidRPr="00C46355" w:rsidRDefault="00C90BF1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C90BF1" w:rsidRPr="00A064C0" w:rsidRDefault="00C90BF1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C90BF1" w:rsidRDefault="00C90BF1" w:rsidP="00141DDA">
          <w:pPr>
            <w:pStyle w:val="Pidipagina"/>
          </w:pPr>
        </w:p>
      </w:tc>
    </w:tr>
  </w:tbl>
  <w:p w14:paraId="36D72861" w14:textId="77777777" w:rsidR="00C90BF1" w:rsidRDefault="00C90BF1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0CBB7" w14:textId="77777777" w:rsidR="003C2477" w:rsidRDefault="003C2477" w:rsidP="00D454A1">
      <w:r>
        <w:separator/>
      </w:r>
    </w:p>
  </w:footnote>
  <w:footnote w:type="continuationSeparator" w:id="0">
    <w:p w14:paraId="661BE94C" w14:textId="77777777" w:rsidR="003C2477" w:rsidRDefault="003C2477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FE6D5" w14:textId="77777777" w:rsidR="00C90BF1" w:rsidRDefault="00C90BF1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4F"/>
    <w:rsid w:val="00002B57"/>
    <w:rsid w:val="00004B14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56CEB"/>
    <w:rsid w:val="00062C1D"/>
    <w:rsid w:val="00067674"/>
    <w:rsid w:val="00071703"/>
    <w:rsid w:val="00077C33"/>
    <w:rsid w:val="00086830"/>
    <w:rsid w:val="000A179F"/>
    <w:rsid w:val="000A5AC1"/>
    <w:rsid w:val="000B2B2D"/>
    <w:rsid w:val="000D338E"/>
    <w:rsid w:val="000E3850"/>
    <w:rsid w:val="000F272D"/>
    <w:rsid w:val="001008EE"/>
    <w:rsid w:val="001014CD"/>
    <w:rsid w:val="00101541"/>
    <w:rsid w:val="00103597"/>
    <w:rsid w:val="00112D6E"/>
    <w:rsid w:val="0011700F"/>
    <w:rsid w:val="001343B1"/>
    <w:rsid w:val="00141DDA"/>
    <w:rsid w:val="00142CB4"/>
    <w:rsid w:val="001476D0"/>
    <w:rsid w:val="00152631"/>
    <w:rsid w:val="00162F28"/>
    <w:rsid w:val="0017005B"/>
    <w:rsid w:val="00173B71"/>
    <w:rsid w:val="00176333"/>
    <w:rsid w:val="001827C2"/>
    <w:rsid w:val="0019093A"/>
    <w:rsid w:val="0019147E"/>
    <w:rsid w:val="00191C2B"/>
    <w:rsid w:val="00196B51"/>
    <w:rsid w:val="001A080D"/>
    <w:rsid w:val="001A3784"/>
    <w:rsid w:val="001B08FA"/>
    <w:rsid w:val="001B37CE"/>
    <w:rsid w:val="001B5AE8"/>
    <w:rsid w:val="001C1B90"/>
    <w:rsid w:val="001C5286"/>
    <w:rsid w:val="001D2FEB"/>
    <w:rsid w:val="001D6298"/>
    <w:rsid w:val="001E50EF"/>
    <w:rsid w:val="001E6966"/>
    <w:rsid w:val="001F439F"/>
    <w:rsid w:val="002005E1"/>
    <w:rsid w:val="0020697A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F55E0"/>
    <w:rsid w:val="002F5C43"/>
    <w:rsid w:val="0031247C"/>
    <w:rsid w:val="00316D68"/>
    <w:rsid w:val="00317CC7"/>
    <w:rsid w:val="003212E2"/>
    <w:rsid w:val="00322D06"/>
    <w:rsid w:val="00323E60"/>
    <w:rsid w:val="00325113"/>
    <w:rsid w:val="0032526E"/>
    <w:rsid w:val="003406B3"/>
    <w:rsid w:val="00340AB7"/>
    <w:rsid w:val="003461C5"/>
    <w:rsid w:val="003469DF"/>
    <w:rsid w:val="00353575"/>
    <w:rsid w:val="00370C49"/>
    <w:rsid w:val="0037488C"/>
    <w:rsid w:val="00381536"/>
    <w:rsid w:val="00382A07"/>
    <w:rsid w:val="00382FC8"/>
    <w:rsid w:val="00384840"/>
    <w:rsid w:val="00385FF8"/>
    <w:rsid w:val="00390A37"/>
    <w:rsid w:val="003A4080"/>
    <w:rsid w:val="003B1B72"/>
    <w:rsid w:val="003B4055"/>
    <w:rsid w:val="003B50FA"/>
    <w:rsid w:val="003C110D"/>
    <w:rsid w:val="003C2451"/>
    <w:rsid w:val="003C2477"/>
    <w:rsid w:val="003C7A94"/>
    <w:rsid w:val="003D287B"/>
    <w:rsid w:val="003E6B7B"/>
    <w:rsid w:val="003F16BD"/>
    <w:rsid w:val="003F7FD1"/>
    <w:rsid w:val="00404876"/>
    <w:rsid w:val="004057BA"/>
    <w:rsid w:val="0041067C"/>
    <w:rsid w:val="00411F3B"/>
    <w:rsid w:val="00415F33"/>
    <w:rsid w:val="00416E16"/>
    <w:rsid w:val="00420CED"/>
    <w:rsid w:val="004307A0"/>
    <w:rsid w:val="00437A61"/>
    <w:rsid w:val="00440557"/>
    <w:rsid w:val="004441F5"/>
    <w:rsid w:val="0045527C"/>
    <w:rsid w:val="00456441"/>
    <w:rsid w:val="00457709"/>
    <w:rsid w:val="00457A16"/>
    <w:rsid w:val="00461BA9"/>
    <w:rsid w:val="004632F3"/>
    <w:rsid w:val="00465D03"/>
    <w:rsid w:val="00480F78"/>
    <w:rsid w:val="0048112E"/>
    <w:rsid w:val="00481583"/>
    <w:rsid w:val="00487A05"/>
    <w:rsid w:val="00494F9E"/>
    <w:rsid w:val="004A3BF5"/>
    <w:rsid w:val="004A5CA1"/>
    <w:rsid w:val="004A71D3"/>
    <w:rsid w:val="004C1ABB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2DE9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CD5"/>
    <w:rsid w:val="00591CA3"/>
    <w:rsid w:val="00593B6C"/>
    <w:rsid w:val="005957AD"/>
    <w:rsid w:val="005A0453"/>
    <w:rsid w:val="005A34B8"/>
    <w:rsid w:val="005B404C"/>
    <w:rsid w:val="005D22D8"/>
    <w:rsid w:val="005D3776"/>
    <w:rsid w:val="005D61D8"/>
    <w:rsid w:val="005D69BD"/>
    <w:rsid w:val="005E0832"/>
    <w:rsid w:val="005F1181"/>
    <w:rsid w:val="005F3DA3"/>
    <w:rsid w:val="005F63E4"/>
    <w:rsid w:val="00607D31"/>
    <w:rsid w:val="00614B90"/>
    <w:rsid w:val="0062598B"/>
    <w:rsid w:val="00630FF2"/>
    <w:rsid w:val="00634AFA"/>
    <w:rsid w:val="0063577C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1466"/>
    <w:rsid w:val="00687522"/>
    <w:rsid w:val="0069762C"/>
    <w:rsid w:val="006A77BF"/>
    <w:rsid w:val="006B08D2"/>
    <w:rsid w:val="006B118B"/>
    <w:rsid w:val="006B4D1C"/>
    <w:rsid w:val="006C362C"/>
    <w:rsid w:val="006E1293"/>
    <w:rsid w:val="006E7713"/>
    <w:rsid w:val="006F0FC1"/>
    <w:rsid w:val="006F22C8"/>
    <w:rsid w:val="006F24BE"/>
    <w:rsid w:val="006F54BA"/>
    <w:rsid w:val="007037DB"/>
    <w:rsid w:val="00703DA9"/>
    <w:rsid w:val="00723016"/>
    <w:rsid w:val="007230B3"/>
    <w:rsid w:val="007319EF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81393"/>
    <w:rsid w:val="007844F7"/>
    <w:rsid w:val="007848CE"/>
    <w:rsid w:val="00790227"/>
    <w:rsid w:val="00793598"/>
    <w:rsid w:val="00797273"/>
    <w:rsid w:val="00797F55"/>
    <w:rsid w:val="007A0C7E"/>
    <w:rsid w:val="007C3159"/>
    <w:rsid w:val="007C666A"/>
    <w:rsid w:val="007C6BD2"/>
    <w:rsid w:val="007C778A"/>
    <w:rsid w:val="007D0334"/>
    <w:rsid w:val="007D0D54"/>
    <w:rsid w:val="007D3E11"/>
    <w:rsid w:val="007D7733"/>
    <w:rsid w:val="007E5520"/>
    <w:rsid w:val="007E6713"/>
    <w:rsid w:val="007F4CF5"/>
    <w:rsid w:val="007F6C41"/>
    <w:rsid w:val="00801CC5"/>
    <w:rsid w:val="0080590B"/>
    <w:rsid w:val="0081545C"/>
    <w:rsid w:val="008234D4"/>
    <w:rsid w:val="00833068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93194"/>
    <w:rsid w:val="008968AA"/>
    <w:rsid w:val="008A0636"/>
    <w:rsid w:val="008B0F47"/>
    <w:rsid w:val="008B3C9D"/>
    <w:rsid w:val="008C15AB"/>
    <w:rsid w:val="008D2D08"/>
    <w:rsid w:val="008D528E"/>
    <w:rsid w:val="008E0FB2"/>
    <w:rsid w:val="008E260A"/>
    <w:rsid w:val="008E46B7"/>
    <w:rsid w:val="008F464B"/>
    <w:rsid w:val="008F616F"/>
    <w:rsid w:val="008F715A"/>
    <w:rsid w:val="008F7F53"/>
    <w:rsid w:val="009047DF"/>
    <w:rsid w:val="0091175A"/>
    <w:rsid w:val="00926EFF"/>
    <w:rsid w:val="00927D47"/>
    <w:rsid w:val="0093096C"/>
    <w:rsid w:val="00933DDF"/>
    <w:rsid w:val="00945C8F"/>
    <w:rsid w:val="00953902"/>
    <w:rsid w:val="0095491D"/>
    <w:rsid w:val="00971965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A012D1"/>
    <w:rsid w:val="00A064C0"/>
    <w:rsid w:val="00A12509"/>
    <w:rsid w:val="00A13F1E"/>
    <w:rsid w:val="00A27B14"/>
    <w:rsid w:val="00A37B2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90BF6"/>
    <w:rsid w:val="00AA074B"/>
    <w:rsid w:val="00AA6521"/>
    <w:rsid w:val="00AC00A7"/>
    <w:rsid w:val="00AC17FD"/>
    <w:rsid w:val="00AC643D"/>
    <w:rsid w:val="00AD05D4"/>
    <w:rsid w:val="00AD077B"/>
    <w:rsid w:val="00AD3703"/>
    <w:rsid w:val="00AD5308"/>
    <w:rsid w:val="00AE2B15"/>
    <w:rsid w:val="00AF060D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31A07"/>
    <w:rsid w:val="00B36A78"/>
    <w:rsid w:val="00B46B9F"/>
    <w:rsid w:val="00B51E3C"/>
    <w:rsid w:val="00B52447"/>
    <w:rsid w:val="00B617AD"/>
    <w:rsid w:val="00B70D3E"/>
    <w:rsid w:val="00B828D3"/>
    <w:rsid w:val="00B8574B"/>
    <w:rsid w:val="00B876AA"/>
    <w:rsid w:val="00BB41B7"/>
    <w:rsid w:val="00BB77D5"/>
    <w:rsid w:val="00BC0ADA"/>
    <w:rsid w:val="00BC246F"/>
    <w:rsid w:val="00BC6BC4"/>
    <w:rsid w:val="00BD17E5"/>
    <w:rsid w:val="00BD381A"/>
    <w:rsid w:val="00BD53CA"/>
    <w:rsid w:val="00BE37DF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22527"/>
    <w:rsid w:val="00C2370A"/>
    <w:rsid w:val="00C30005"/>
    <w:rsid w:val="00C32A17"/>
    <w:rsid w:val="00C32AA4"/>
    <w:rsid w:val="00C34CC4"/>
    <w:rsid w:val="00C401F0"/>
    <w:rsid w:val="00C43642"/>
    <w:rsid w:val="00C46355"/>
    <w:rsid w:val="00C51B77"/>
    <w:rsid w:val="00C53D68"/>
    <w:rsid w:val="00C5451A"/>
    <w:rsid w:val="00C60DB4"/>
    <w:rsid w:val="00C66FCE"/>
    <w:rsid w:val="00C70D6D"/>
    <w:rsid w:val="00C740C9"/>
    <w:rsid w:val="00C759B4"/>
    <w:rsid w:val="00C7710C"/>
    <w:rsid w:val="00C90BF1"/>
    <w:rsid w:val="00C91D8D"/>
    <w:rsid w:val="00C92DA6"/>
    <w:rsid w:val="00C93205"/>
    <w:rsid w:val="00CA5449"/>
    <w:rsid w:val="00CB10C0"/>
    <w:rsid w:val="00CC173E"/>
    <w:rsid w:val="00CC52C7"/>
    <w:rsid w:val="00CD261E"/>
    <w:rsid w:val="00CD5CD0"/>
    <w:rsid w:val="00CE2F81"/>
    <w:rsid w:val="00CE43C1"/>
    <w:rsid w:val="00CE4F73"/>
    <w:rsid w:val="00CF151F"/>
    <w:rsid w:val="00CF48F7"/>
    <w:rsid w:val="00CF55B4"/>
    <w:rsid w:val="00CF6C5C"/>
    <w:rsid w:val="00D076DB"/>
    <w:rsid w:val="00D07759"/>
    <w:rsid w:val="00D15986"/>
    <w:rsid w:val="00D2077A"/>
    <w:rsid w:val="00D246C8"/>
    <w:rsid w:val="00D251A1"/>
    <w:rsid w:val="00D25ACB"/>
    <w:rsid w:val="00D36A93"/>
    <w:rsid w:val="00D409FD"/>
    <w:rsid w:val="00D454A1"/>
    <w:rsid w:val="00D4695E"/>
    <w:rsid w:val="00D551C7"/>
    <w:rsid w:val="00D57E4D"/>
    <w:rsid w:val="00D6733F"/>
    <w:rsid w:val="00D6743F"/>
    <w:rsid w:val="00D82113"/>
    <w:rsid w:val="00D84800"/>
    <w:rsid w:val="00D873AA"/>
    <w:rsid w:val="00DA4664"/>
    <w:rsid w:val="00DA6ED4"/>
    <w:rsid w:val="00DA70FB"/>
    <w:rsid w:val="00DB031D"/>
    <w:rsid w:val="00DC185F"/>
    <w:rsid w:val="00DC2DAE"/>
    <w:rsid w:val="00DC49C2"/>
    <w:rsid w:val="00DC54D8"/>
    <w:rsid w:val="00DD6678"/>
    <w:rsid w:val="00DE0A04"/>
    <w:rsid w:val="00DF0621"/>
    <w:rsid w:val="00DF3495"/>
    <w:rsid w:val="00DF4EFE"/>
    <w:rsid w:val="00DF55C9"/>
    <w:rsid w:val="00DF7D31"/>
    <w:rsid w:val="00E01A11"/>
    <w:rsid w:val="00E02A82"/>
    <w:rsid w:val="00E05151"/>
    <w:rsid w:val="00E148A1"/>
    <w:rsid w:val="00E1699E"/>
    <w:rsid w:val="00E22BE9"/>
    <w:rsid w:val="00E36FA4"/>
    <w:rsid w:val="00E37EA8"/>
    <w:rsid w:val="00E50D8D"/>
    <w:rsid w:val="00E5252B"/>
    <w:rsid w:val="00E528A9"/>
    <w:rsid w:val="00E6010E"/>
    <w:rsid w:val="00E6048F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1CA4"/>
    <w:rsid w:val="00EA7C7A"/>
    <w:rsid w:val="00EB071B"/>
    <w:rsid w:val="00EB084A"/>
    <w:rsid w:val="00EB235D"/>
    <w:rsid w:val="00EB4BDC"/>
    <w:rsid w:val="00EB56A7"/>
    <w:rsid w:val="00EC1010"/>
    <w:rsid w:val="00EC1AA1"/>
    <w:rsid w:val="00ED03D4"/>
    <w:rsid w:val="00ED25A9"/>
    <w:rsid w:val="00EE6059"/>
    <w:rsid w:val="00EF0DAA"/>
    <w:rsid w:val="00EF7A3B"/>
    <w:rsid w:val="00F01773"/>
    <w:rsid w:val="00F2009E"/>
    <w:rsid w:val="00F21297"/>
    <w:rsid w:val="00F25A23"/>
    <w:rsid w:val="00F44CDA"/>
    <w:rsid w:val="00F5365B"/>
    <w:rsid w:val="00F55970"/>
    <w:rsid w:val="00F5599D"/>
    <w:rsid w:val="00F56EE6"/>
    <w:rsid w:val="00F60003"/>
    <w:rsid w:val="00F66112"/>
    <w:rsid w:val="00F7224B"/>
    <w:rsid w:val="00F7781D"/>
    <w:rsid w:val="00F84BF8"/>
    <w:rsid w:val="00F871EA"/>
    <w:rsid w:val="00F92BA4"/>
    <w:rsid w:val="00F961D9"/>
    <w:rsid w:val="00FA12C1"/>
    <w:rsid w:val="00FA32B0"/>
    <w:rsid w:val="00FA35D3"/>
    <w:rsid w:val="00FB307E"/>
    <w:rsid w:val="00FB334D"/>
    <w:rsid w:val="00FB3522"/>
    <w:rsid w:val="00FB437E"/>
    <w:rsid w:val="00FB60CC"/>
    <w:rsid w:val="00FC085E"/>
    <w:rsid w:val="00FC0EA1"/>
    <w:rsid w:val="00FC434F"/>
    <w:rsid w:val="00FE4542"/>
    <w:rsid w:val="00FE4C7B"/>
    <w:rsid w:val="00FF1299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B20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ventmore.ch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13BB9"/>
    <w:rsid w:val="00093112"/>
    <w:rsid w:val="000A0A88"/>
    <w:rsid w:val="00151E35"/>
    <w:rsid w:val="00200314"/>
    <w:rsid w:val="002013FA"/>
    <w:rsid w:val="00270447"/>
    <w:rsid w:val="002C6EB3"/>
    <w:rsid w:val="00312692"/>
    <w:rsid w:val="003C0883"/>
    <w:rsid w:val="003E1182"/>
    <w:rsid w:val="004326D8"/>
    <w:rsid w:val="004D79AD"/>
    <w:rsid w:val="00531524"/>
    <w:rsid w:val="0058100D"/>
    <w:rsid w:val="00593BAB"/>
    <w:rsid w:val="00593E85"/>
    <w:rsid w:val="00602DA2"/>
    <w:rsid w:val="006700F1"/>
    <w:rsid w:val="00687AF0"/>
    <w:rsid w:val="00694DCA"/>
    <w:rsid w:val="0074011B"/>
    <w:rsid w:val="007D7215"/>
    <w:rsid w:val="008D198E"/>
    <w:rsid w:val="00A903C9"/>
    <w:rsid w:val="00AC4C99"/>
    <w:rsid w:val="00AD468C"/>
    <w:rsid w:val="00B21C82"/>
    <w:rsid w:val="00BB5D3C"/>
    <w:rsid w:val="00D77E73"/>
    <w:rsid w:val="00DE6094"/>
    <w:rsid w:val="00E25445"/>
    <w:rsid w:val="00E353BE"/>
    <w:rsid w:val="00EF46B1"/>
    <w:rsid w:val="00F75798"/>
    <w:rsid w:val="00F83175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E56048-C7D1-B54B-BABA-A7B312C6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3</cp:revision>
  <cp:lastPrinted>2017-05-30T08:40:00Z</cp:lastPrinted>
  <dcterms:created xsi:type="dcterms:W3CDTF">2017-05-30T08:40:00Z</dcterms:created>
  <dcterms:modified xsi:type="dcterms:W3CDTF">2017-05-30T08:40:00Z</dcterms:modified>
</cp:coreProperties>
</file>