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1339E0" w14:textId="6F778578" w:rsidR="00B115DF" w:rsidRDefault="00FF1299" w:rsidP="00FF1299">
      <w:pPr>
        <w:jc w:val="center"/>
        <w:rPr>
          <w:rFonts w:ascii="Helvetica" w:hAnsi="Helvetica"/>
          <w:b/>
          <w:bCs/>
          <w:caps/>
          <w:sz w:val="22"/>
          <w:szCs w:val="22"/>
        </w:rPr>
      </w:pPr>
      <w:bookmarkStart w:id="0" w:name="_GoBack"/>
      <w:bookmarkEnd w:id="0"/>
      <w:r>
        <w:rPr>
          <w:rFonts w:ascii="Helvetica" w:hAnsi="Helvetica"/>
          <w:b/>
          <w:bCs/>
          <w:caps/>
          <w:sz w:val="22"/>
          <w:szCs w:val="22"/>
        </w:rPr>
        <w:t>GIRO MEDIA BLENIO ED EVENTMORE</w:t>
      </w:r>
    </w:p>
    <w:p w14:paraId="27C24EE1" w14:textId="09B7D115" w:rsidR="00FF1299" w:rsidRDefault="00FF1299" w:rsidP="00EB084A">
      <w:pPr>
        <w:jc w:val="center"/>
        <w:rPr>
          <w:rFonts w:ascii="Helvetica" w:hAnsi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UNA COLLABORAZIONE CHE NASCE DA VALORI CONDIVISI: PASSIONE E TENACIA</w:t>
      </w:r>
    </w:p>
    <w:p w14:paraId="5CFE3E83" w14:textId="49559730" w:rsidR="00D4695E" w:rsidRDefault="00FF1299" w:rsidP="00EB084A">
      <w:pPr>
        <w:jc w:val="center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 xml:space="preserve">L’appuntamento </w:t>
      </w:r>
      <w:r w:rsidR="006B4D1C">
        <w:rPr>
          <w:rFonts w:ascii="Helvetica" w:hAnsi="Helvetica"/>
          <w:b/>
          <w:sz w:val="22"/>
          <w:szCs w:val="22"/>
        </w:rPr>
        <w:t xml:space="preserve">con lo sport Made in Ticino </w:t>
      </w:r>
      <w:r>
        <w:rPr>
          <w:rFonts w:ascii="Helvetica" w:hAnsi="Helvetica"/>
          <w:b/>
          <w:sz w:val="22"/>
          <w:szCs w:val="22"/>
        </w:rPr>
        <w:t xml:space="preserve">è per lunedì 17 aprile a </w:t>
      </w:r>
      <w:proofErr w:type="spellStart"/>
      <w:r>
        <w:rPr>
          <w:rFonts w:ascii="Helvetica" w:hAnsi="Helvetica"/>
          <w:b/>
          <w:sz w:val="22"/>
          <w:szCs w:val="22"/>
        </w:rPr>
        <w:t>Dongio</w:t>
      </w:r>
      <w:proofErr w:type="spellEnd"/>
    </w:p>
    <w:p w14:paraId="68D80C54" w14:textId="77777777" w:rsidR="00D07759" w:rsidRPr="00EB084A" w:rsidRDefault="00D07759" w:rsidP="00EB084A">
      <w:pPr>
        <w:jc w:val="center"/>
        <w:rPr>
          <w:rFonts w:ascii="Helvetica" w:hAnsi="Helvetica"/>
          <w:b/>
          <w:sz w:val="22"/>
          <w:szCs w:val="22"/>
        </w:rPr>
      </w:pPr>
    </w:p>
    <w:p w14:paraId="7E3A180E" w14:textId="77777777" w:rsidR="00767325" w:rsidRPr="00D4695E" w:rsidRDefault="00767325" w:rsidP="005A34B8">
      <w:pPr>
        <w:jc w:val="both"/>
        <w:rPr>
          <w:rFonts w:ascii="Helvetica" w:hAnsi="Helvetica"/>
          <w:b/>
        </w:rPr>
      </w:pPr>
    </w:p>
    <w:p w14:paraId="072CE340" w14:textId="10C63312" w:rsidR="002F55E0" w:rsidRDefault="00953902" w:rsidP="00FF1299">
      <w:pPr>
        <w:jc w:val="both"/>
        <w:rPr>
          <w:rFonts w:ascii="Helvetica" w:hAnsi="Helvetica"/>
          <w:sz w:val="22"/>
          <w:szCs w:val="22"/>
        </w:rPr>
      </w:pPr>
      <w:r w:rsidRPr="00FF1299">
        <w:rPr>
          <w:rFonts w:ascii="Helvetica" w:hAnsi="Helvetica"/>
          <w:sz w:val="22"/>
          <w:szCs w:val="22"/>
        </w:rPr>
        <w:t>Castione</w:t>
      </w:r>
      <w:r w:rsidR="005957AD" w:rsidRPr="00FF1299">
        <w:rPr>
          <w:rFonts w:ascii="Helvetica" w:hAnsi="Helvetica"/>
          <w:sz w:val="22"/>
          <w:szCs w:val="22"/>
        </w:rPr>
        <w:t xml:space="preserve">, </w:t>
      </w:r>
      <w:r w:rsidR="00FF1299" w:rsidRPr="00FF1299">
        <w:rPr>
          <w:rFonts w:ascii="Helvetica" w:hAnsi="Helvetica"/>
          <w:sz w:val="22"/>
          <w:szCs w:val="22"/>
        </w:rPr>
        <w:t>0</w:t>
      </w:r>
      <w:r w:rsidR="002B5B2A">
        <w:rPr>
          <w:rFonts w:ascii="Helvetica" w:hAnsi="Helvetica"/>
          <w:sz w:val="22"/>
          <w:szCs w:val="22"/>
        </w:rPr>
        <w:t>5</w:t>
      </w:r>
      <w:r w:rsidR="00FF1299" w:rsidRPr="00FF1299">
        <w:rPr>
          <w:rFonts w:ascii="Helvetica" w:hAnsi="Helvetica"/>
          <w:sz w:val="22"/>
          <w:szCs w:val="22"/>
        </w:rPr>
        <w:t xml:space="preserve"> aprile 2017. </w:t>
      </w:r>
      <w:r w:rsidR="00561027">
        <w:rPr>
          <w:rFonts w:ascii="Helvetica" w:hAnsi="Helvetica"/>
          <w:sz w:val="22"/>
          <w:szCs w:val="22"/>
        </w:rPr>
        <w:t>Da 33 anni</w:t>
      </w:r>
      <w:r w:rsidR="00FF1299" w:rsidRPr="00FF1299">
        <w:rPr>
          <w:rFonts w:ascii="Helvetica" w:hAnsi="Helvetica"/>
          <w:sz w:val="22"/>
          <w:szCs w:val="22"/>
        </w:rPr>
        <w:t xml:space="preserve"> il </w:t>
      </w:r>
      <w:r w:rsidR="00FF1299">
        <w:rPr>
          <w:rFonts w:ascii="Helvetica" w:hAnsi="Helvetica"/>
          <w:sz w:val="22"/>
          <w:szCs w:val="22"/>
        </w:rPr>
        <w:t>lunedì</w:t>
      </w:r>
      <w:r w:rsidR="00FF1299" w:rsidRPr="00FF1299">
        <w:rPr>
          <w:rFonts w:ascii="Helvetica" w:hAnsi="Helvetica"/>
          <w:sz w:val="22"/>
          <w:szCs w:val="22"/>
        </w:rPr>
        <w:t xml:space="preserve"> di Pasqua ha il sapore della corsa </w:t>
      </w:r>
      <w:r w:rsidR="00FF1299">
        <w:rPr>
          <w:rFonts w:ascii="Helvetica" w:hAnsi="Helvetica"/>
          <w:sz w:val="22"/>
          <w:szCs w:val="22"/>
        </w:rPr>
        <w:t xml:space="preserve">podistica </w:t>
      </w:r>
      <w:r w:rsidR="00FF1299" w:rsidRPr="00FF1299">
        <w:rPr>
          <w:rFonts w:ascii="Helvetica" w:hAnsi="Helvetica"/>
          <w:sz w:val="22"/>
          <w:szCs w:val="22"/>
        </w:rPr>
        <w:t>gra</w:t>
      </w:r>
      <w:r w:rsidR="00FF1299">
        <w:rPr>
          <w:rFonts w:ascii="Helvetica" w:hAnsi="Helvetica"/>
          <w:sz w:val="22"/>
          <w:szCs w:val="22"/>
        </w:rPr>
        <w:t>z</w:t>
      </w:r>
      <w:r w:rsidR="00D82113">
        <w:rPr>
          <w:rFonts w:ascii="Helvetica" w:hAnsi="Helvetica"/>
          <w:sz w:val="22"/>
          <w:szCs w:val="22"/>
        </w:rPr>
        <w:t>ie al</w:t>
      </w:r>
      <w:r w:rsidR="00FF1299" w:rsidRPr="00FF1299">
        <w:rPr>
          <w:rFonts w:ascii="Helvetica" w:hAnsi="Helvetica"/>
          <w:sz w:val="22"/>
          <w:szCs w:val="22"/>
        </w:rPr>
        <w:t xml:space="preserve"> </w:t>
      </w:r>
      <w:r w:rsidR="00FF1299" w:rsidRPr="00A012D1">
        <w:rPr>
          <w:rFonts w:ascii="Helvetica" w:hAnsi="Helvetica"/>
          <w:b/>
          <w:sz w:val="22"/>
          <w:szCs w:val="22"/>
        </w:rPr>
        <w:t>Giro Media Blenio</w:t>
      </w:r>
      <w:r w:rsidR="00FF1299" w:rsidRPr="00FF1299">
        <w:rPr>
          <w:rFonts w:ascii="Helvetica" w:hAnsi="Helvetica"/>
          <w:sz w:val="22"/>
          <w:szCs w:val="22"/>
        </w:rPr>
        <w:t xml:space="preserve">, </w:t>
      </w:r>
      <w:r w:rsidR="00DF7D31">
        <w:rPr>
          <w:rFonts w:ascii="Helvetica" w:hAnsi="Helvetica"/>
          <w:sz w:val="22"/>
          <w:szCs w:val="22"/>
        </w:rPr>
        <w:t>u</w:t>
      </w:r>
      <w:r w:rsidR="00FF1299" w:rsidRPr="00FF1299">
        <w:rPr>
          <w:rFonts w:ascii="Helvetica" w:hAnsi="Helvetica"/>
          <w:sz w:val="22"/>
          <w:szCs w:val="22"/>
        </w:rPr>
        <w:t xml:space="preserve">n appuntamento fisso per gli </w:t>
      </w:r>
      <w:r w:rsidR="00561027">
        <w:rPr>
          <w:rFonts w:ascii="Helvetica" w:hAnsi="Helvetica"/>
          <w:sz w:val="22"/>
          <w:szCs w:val="22"/>
        </w:rPr>
        <w:t>sportivi</w:t>
      </w:r>
      <w:r w:rsidR="00D82113">
        <w:rPr>
          <w:rFonts w:ascii="Helvetica" w:hAnsi="Helvetica"/>
          <w:sz w:val="22"/>
          <w:szCs w:val="22"/>
        </w:rPr>
        <w:t>, famiglie</w:t>
      </w:r>
      <w:r w:rsidR="00FF1299" w:rsidRPr="00FF1299">
        <w:rPr>
          <w:rFonts w:ascii="Helvetica" w:hAnsi="Helvetica"/>
          <w:sz w:val="22"/>
          <w:szCs w:val="22"/>
        </w:rPr>
        <w:t xml:space="preserve"> e </w:t>
      </w:r>
      <w:r w:rsidR="002443FB">
        <w:rPr>
          <w:rFonts w:ascii="Helvetica" w:hAnsi="Helvetica"/>
          <w:sz w:val="22"/>
          <w:szCs w:val="22"/>
        </w:rPr>
        <w:t xml:space="preserve">grandi </w:t>
      </w:r>
      <w:r w:rsidR="00561027">
        <w:rPr>
          <w:rFonts w:ascii="Helvetica" w:hAnsi="Helvetica"/>
          <w:sz w:val="22"/>
          <w:szCs w:val="22"/>
        </w:rPr>
        <w:t>campioni</w:t>
      </w:r>
      <w:r w:rsidR="00FF1299" w:rsidRPr="00FF1299">
        <w:rPr>
          <w:rFonts w:ascii="Helvetica" w:hAnsi="Helvetica"/>
          <w:sz w:val="22"/>
          <w:szCs w:val="22"/>
        </w:rPr>
        <w:t xml:space="preserve">. Anche </w:t>
      </w:r>
      <w:r w:rsidR="00FF1299">
        <w:rPr>
          <w:rFonts w:ascii="Helvetica" w:hAnsi="Helvetica"/>
          <w:sz w:val="22"/>
          <w:szCs w:val="22"/>
        </w:rPr>
        <w:t>quest’a</w:t>
      </w:r>
      <w:r w:rsidR="00FF1299" w:rsidRPr="00FF1299">
        <w:rPr>
          <w:rFonts w:ascii="Helvetica" w:hAnsi="Helvetica"/>
          <w:sz w:val="22"/>
          <w:szCs w:val="22"/>
        </w:rPr>
        <w:t>nno la tradi</w:t>
      </w:r>
      <w:r w:rsidR="00FF1299">
        <w:rPr>
          <w:rFonts w:ascii="Helvetica" w:hAnsi="Helvetica"/>
          <w:sz w:val="22"/>
          <w:szCs w:val="22"/>
        </w:rPr>
        <w:t xml:space="preserve">zione </w:t>
      </w:r>
      <w:r w:rsidR="00FF1299" w:rsidRPr="00FF1299">
        <w:rPr>
          <w:rFonts w:ascii="Helvetica" w:hAnsi="Helvetica"/>
          <w:sz w:val="22"/>
          <w:szCs w:val="22"/>
        </w:rPr>
        <w:t xml:space="preserve">verrà </w:t>
      </w:r>
      <w:r w:rsidR="00FF1299">
        <w:rPr>
          <w:rFonts w:ascii="Helvetica" w:hAnsi="Helvetica"/>
          <w:sz w:val="22"/>
          <w:szCs w:val="22"/>
        </w:rPr>
        <w:t xml:space="preserve">portata avanti </w:t>
      </w:r>
      <w:r w:rsidR="002443FB">
        <w:rPr>
          <w:rFonts w:ascii="Helvetica" w:hAnsi="Helvetica"/>
          <w:sz w:val="22"/>
          <w:szCs w:val="22"/>
        </w:rPr>
        <w:t>con</w:t>
      </w:r>
      <w:r w:rsidR="00FF1299">
        <w:rPr>
          <w:rFonts w:ascii="Helvetica" w:hAnsi="Helvetica"/>
          <w:sz w:val="22"/>
          <w:szCs w:val="22"/>
        </w:rPr>
        <w:t xml:space="preserve"> </w:t>
      </w:r>
      <w:proofErr w:type="gramStart"/>
      <w:r w:rsidR="00FF1299">
        <w:rPr>
          <w:rFonts w:ascii="Helvetica" w:hAnsi="Helvetica"/>
          <w:sz w:val="22"/>
          <w:szCs w:val="22"/>
        </w:rPr>
        <w:t xml:space="preserve">la </w:t>
      </w:r>
      <w:r w:rsidR="00FF1299" w:rsidRPr="00A012D1">
        <w:rPr>
          <w:rFonts w:ascii="Helvetica" w:hAnsi="Helvetica"/>
          <w:b/>
          <w:sz w:val="22"/>
          <w:szCs w:val="22"/>
        </w:rPr>
        <w:t>33</w:t>
      </w:r>
      <w:proofErr w:type="gramEnd"/>
      <w:r w:rsidR="00FF1299" w:rsidRPr="00A012D1">
        <w:rPr>
          <w:rFonts w:ascii="Helvetica" w:hAnsi="Helvetica"/>
          <w:b/>
          <w:sz w:val="22"/>
          <w:szCs w:val="22"/>
        </w:rPr>
        <w:t xml:space="preserve">° edizione </w:t>
      </w:r>
      <w:r w:rsidR="00D82113" w:rsidRPr="00A012D1">
        <w:rPr>
          <w:rFonts w:ascii="Helvetica" w:hAnsi="Helvetica"/>
          <w:b/>
          <w:sz w:val="22"/>
          <w:szCs w:val="22"/>
        </w:rPr>
        <w:t>del Giro</w:t>
      </w:r>
      <w:r w:rsidR="00A012D1" w:rsidRPr="00A012D1">
        <w:rPr>
          <w:rFonts w:ascii="Helvetica" w:hAnsi="Helvetica"/>
          <w:b/>
          <w:sz w:val="22"/>
          <w:szCs w:val="22"/>
        </w:rPr>
        <w:t xml:space="preserve"> in programma per il 17 aprile</w:t>
      </w:r>
      <w:r w:rsidR="00D82113">
        <w:rPr>
          <w:rFonts w:ascii="Helvetica" w:hAnsi="Helvetica"/>
          <w:sz w:val="22"/>
          <w:szCs w:val="22"/>
        </w:rPr>
        <w:t xml:space="preserve">, </w:t>
      </w:r>
      <w:r w:rsidR="002F55E0">
        <w:rPr>
          <w:rFonts w:ascii="Helvetica" w:hAnsi="Helvetica"/>
          <w:sz w:val="22"/>
          <w:szCs w:val="22"/>
        </w:rPr>
        <w:t xml:space="preserve">che richiamerà a </w:t>
      </w:r>
      <w:proofErr w:type="spellStart"/>
      <w:r w:rsidR="002F55E0">
        <w:rPr>
          <w:rFonts w:ascii="Helvetica" w:hAnsi="Helvetica"/>
          <w:sz w:val="22"/>
          <w:szCs w:val="22"/>
        </w:rPr>
        <w:t>Dongio</w:t>
      </w:r>
      <w:proofErr w:type="spellEnd"/>
      <w:r w:rsidR="002F55E0">
        <w:rPr>
          <w:rFonts w:ascii="Helvetica" w:hAnsi="Helvetica"/>
          <w:sz w:val="22"/>
          <w:szCs w:val="22"/>
        </w:rPr>
        <w:t xml:space="preserve"> tra i </w:t>
      </w:r>
      <w:r w:rsidR="004A71D3" w:rsidRPr="004A71D3">
        <w:rPr>
          <w:rFonts w:ascii="Helvetica" w:hAnsi="Helvetica"/>
          <w:sz w:val="22"/>
          <w:szCs w:val="22"/>
        </w:rPr>
        <w:t xml:space="preserve">1'600 e 1'800 </w:t>
      </w:r>
      <w:r w:rsidR="002F55E0">
        <w:rPr>
          <w:rFonts w:ascii="Helvetica" w:hAnsi="Helvetica"/>
          <w:sz w:val="22"/>
          <w:szCs w:val="22"/>
        </w:rPr>
        <w:t xml:space="preserve">partecipanti. </w:t>
      </w:r>
      <w:r w:rsidR="00FF1299">
        <w:rPr>
          <w:rFonts w:ascii="Helvetica" w:hAnsi="Helvetica"/>
          <w:sz w:val="22"/>
          <w:szCs w:val="22"/>
        </w:rPr>
        <w:t>U</w:t>
      </w:r>
      <w:r w:rsidR="00FF1299" w:rsidRPr="00FF1299">
        <w:rPr>
          <w:rFonts w:ascii="Helvetica" w:hAnsi="Helvetica"/>
          <w:sz w:val="22"/>
          <w:szCs w:val="22"/>
        </w:rPr>
        <w:t>n</w:t>
      </w:r>
      <w:r w:rsidR="00FF1299">
        <w:rPr>
          <w:rFonts w:ascii="Helvetica" w:hAnsi="Helvetica"/>
          <w:sz w:val="22"/>
          <w:szCs w:val="22"/>
        </w:rPr>
        <w:t>a</w:t>
      </w:r>
      <w:r w:rsidR="00FF1299" w:rsidRPr="00FF1299">
        <w:rPr>
          <w:rFonts w:ascii="Helvetica" w:hAnsi="Helvetica"/>
          <w:sz w:val="22"/>
          <w:szCs w:val="22"/>
        </w:rPr>
        <w:t xml:space="preserve"> giornata in grado di unire sport, amicizia, divertimento</w:t>
      </w:r>
      <w:r w:rsidR="00FF1299">
        <w:rPr>
          <w:rFonts w:ascii="Helvetica" w:hAnsi="Helvetica"/>
          <w:sz w:val="22"/>
          <w:szCs w:val="22"/>
        </w:rPr>
        <w:t xml:space="preserve"> e </w:t>
      </w:r>
      <w:r w:rsidR="00FF1299" w:rsidRPr="00FF1299">
        <w:rPr>
          <w:rFonts w:ascii="Helvetica" w:hAnsi="Helvetica"/>
          <w:sz w:val="22"/>
          <w:szCs w:val="22"/>
        </w:rPr>
        <w:t xml:space="preserve">opportunità per </w:t>
      </w:r>
      <w:r w:rsidR="00FF1299">
        <w:rPr>
          <w:rFonts w:ascii="Helvetica" w:hAnsi="Helvetica"/>
          <w:sz w:val="22"/>
          <w:szCs w:val="22"/>
        </w:rPr>
        <w:t>vivere i profumi</w:t>
      </w:r>
      <w:r w:rsidR="006B4D1C">
        <w:rPr>
          <w:rFonts w:ascii="Helvetica" w:hAnsi="Helvetica"/>
          <w:sz w:val="22"/>
          <w:szCs w:val="22"/>
        </w:rPr>
        <w:t xml:space="preserve"> e</w:t>
      </w:r>
      <w:r w:rsidR="002443FB">
        <w:rPr>
          <w:rFonts w:ascii="Helvetica" w:hAnsi="Helvetica"/>
          <w:sz w:val="22"/>
          <w:szCs w:val="22"/>
        </w:rPr>
        <w:t xml:space="preserve"> </w:t>
      </w:r>
      <w:r w:rsidR="006B4D1C">
        <w:rPr>
          <w:rFonts w:ascii="Helvetica" w:hAnsi="Helvetica"/>
          <w:sz w:val="22"/>
          <w:szCs w:val="22"/>
        </w:rPr>
        <w:t xml:space="preserve">i colori </w:t>
      </w:r>
      <w:r w:rsidR="00FF1299">
        <w:rPr>
          <w:rFonts w:ascii="Helvetica" w:hAnsi="Helvetica"/>
          <w:sz w:val="22"/>
          <w:szCs w:val="22"/>
        </w:rPr>
        <w:t xml:space="preserve">di una delle </w:t>
      </w:r>
      <w:r w:rsidR="006B4D1C">
        <w:rPr>
          <w:rFonts w:ascii="Helvetica" w:hAnsi="Helvetica"/>
          <w:sz w:val="22"/>
          <w:szCs w:val="22"/>
        </w:rPr>
        <w:t>più</w:t>
      </w:r>
      <w:r w:rsidR="00561027">
        <w:rPr>
          <w:rFonts w:ascii="Helvetica" w:hAnsi="Helvetica"/>
          <w:sz w:val="22"/>
          <w:szCs w:val="22"/>
        </w:rPr>
        <w:t xml:space="preserve"> soleggiate V</w:t>
      </w:r>
      <w:r w:rsidR="00FF1299" w:rsidRPr="00FF1299">
        <w:rPr>
          <w:rFonts w:ascii="Helvetica" w:hAnsi="Helvetica"/>
          <w:sz w:val="22"/>
          <w:szCs w:val="22"/>
        </w:rPr>
        <w:t xml:space="preserve">alli del Ticino. </w:t>
      </w:r>
    </w:p>
    <w:p w14:paraId="518449A4" w14:textId="0F6C6E33" w:rsidR="00FF1299" w:rsidRDefault="00FF1299" w:rsidP="00FF1299">
      <w:pPr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Per il terzo anno consecutivo, tra i p</w:t>
      </w:r>
      <w:r w:rsidRPr="00FF1299">
        <w:rPr>
          <w:rFonts w:ascii="Helvetica" w:hAnsi="Helvetica"/>
          <w:sz w:val="22"/>
          <w:szCs w:val="22"/>
        </w:rPr>
        <w:t xml:space="preserve">artner </w:t>
      </w:r>
      <w:r w:rsidR="00561027">
        <w:rPr>
          <w:rFonts w:ascii="Helvetica" w:hAnsi="Helvetica"/>
          <w:sz w:val="22"/>
          <w:szCs w:val="22"/>
        </w:rPr>
        <w:t>del Giro</w:t>
      </w:r>
      <w:r w:rsidRPr="00FF1299">
        <w:rPr>
          <w:rFonts w:ascii="Helvetica" w:hAnsi="Helvetica"/>
          <w:sz w:val="22"/>
          <w:szCs w:val="22"/>
        </w:rPr>
        <w:t xml:space="preserve"> </w:t>
      </w:r>
      <w:r>
        <w:rPr>
          <w:rFonts w:ascii="Helvetica" w:hAnsi="Helvetica"/>
          <w:sz w:val="22"/>
          <w:szCs w:val="22"/>
        </w:rPr>
        <w:t>figurerà</w:t>
      </w:r>
      <w:r w:rsidR="004A71D3">
        <w:rPr>
          <w:rFonts w:ascii="Helvetica" w:hAnsi="Helvetica"/>
          <w:sz w:val="22"/>
          <w:szCs w:val="22"/>
        </w:rPr>
        <w:t xml:space="preserve"> EVENTMORE</w:t>
      </w:r>
      <w:r w:rsidRPr="00FF1299">
        <w:rPr>
          <w:rFonts w:ascii="Helvetica" w:hAnsi="Helvetica"/>
          <w:sz w:val="22"/>
          <w:szCs w:val="22"/>
        </w:rPr>
        <w:t>, società</w:t>
      </w:r>
      <w:r>
        <w:rPr>
          <w:rFonts w:ascii="Helvetica" w:hAnsi="Helvetica"/>
          <w:sz w:val="22"/>
          <w:szCs w:val="22"/>
        </w:rPr>
        <w:t xml:space="preserve"> </w:t>
      </w:r>
      <w:r w:rsidR="004A71D3">
        <w:rPr>
          <w:rFonts w:ascii="Helvetica" w:hAnsi="Helvetica"/>
          <w:sz w:val="22"/>
          <w:szCs w:val="22"/>
        </w:rPr>
        <w:t xml:space="preserve">100% ticinese </w:t>
      </w:r>
      <w:r w:rsidRPr="00FF1299">
        <w:rPr>
          <w:rFonts w:ascii="Helvetica" w:hAnsi="Helvetica"/>
          <w:sz w:val="22"/>
          <w:szCs w:val="22"/>
        </w:rPr>
        <w:t>spec</w:t>
      </w:r>
      <w:r>
        <w:rPr>
          <w:rFonts w:ascii="Helvetica" w:hAnsi="Helvetica"/>
          <w:sz w:val="22"/>
          <w:szCs w:val="22"/>
        </w:rPr>
        <w:t>ializzata</w:t>
      </w:r>
      <w:r w:rsidRPr="00FF1299">
        <w:rPr>
          <w:rFonts w:ascii="Helvetica" w:hAnsi="Helvetica"/>
          <w:sz w:val="22"/>
          <w:szCs w:val="22"/>
        </w:rPr>
        <w:t xml:space="preserve"> nella tecnica, </w:t>
      </w:r>
      <w:r>
        <w:rPr>
          <w:rFonts w:ascii="Helvetica" w:hAnsi="Helvetica"/>
          <w:sz w:val="22"/>
          <w:szCs w:val="22"/>
        </w:rPr>
        <w:t xml:space="preserve">nelle </w:t>
      </w:r>
      <w:r w:rsidR="002443FB">
        <w:rPr>
          <w:rFonts w:ascii="Helvetica" w:hAnsi="Helvetica"/>
          <w:sz w:val="22"/>
          <w:szCs w:val="22"/>
        </w:rPr>
        <w:t>strutture</w:t>
      </w:r>
      <w:r w:rsidRPr="00FF1299">
        <w:rPr>
          <w:rFonts w:ascii="Helvetica" w:hAnsi="Helvetica"/>
          <w:sz w:val="22"/>
          <w:szCs w:val="22"/>
        </w:rPr>
        <w:t xml:space="preserve"> </w:t>
      </w:r>
      <w:r>
        <w:rPr>
          <w:rFonts w:ascii="Helvetica" w:hAnsi="Helvetica"/>
          <w:sz w:val="22"/>
          <w:szCs w:val="22"/>
        </w:rPr>
        <w:t xml:space="preserve">e nel service logistico per piccoli e </w:t>
      </w:r>
      <w:r w:rsidR="00D6733F">
        <w:rPr>
          <w:rFonts w:ascii="Helvetica" w:hAnsi="Helvetica"/>
          <w:sz w:val="22"/>
          <w:szCs w:val="22"/>
        </w:rPr>
        <w:t>grandi</w:t>
      </w:r>
      <w:r>
        <w:rPr>
          <w:rFonts w:ascii="Helvetica" w:hAnsi="Helvetica"/>
          <w:sz w:val="22"/>
          <w:szCs w:val="22"/>
        </w:rPr>
        <w:t xml:space="preserve"> eventi</w:t>
      </w:r>
      <w:r w:rsidRPr="00FF1299">
        <w:rPr>
          <w:rFonts w:ascii="Helvetica" w:hAnsi="Helvetica"/>
          <w:sz w:val="22"/>
          <w:szCs w:val="22"/>
        </w:rPr>
        <w:t>.</w:t>
      </w:r>
    </w:p>
    <w:p w14:paraId="18C8FC3C" w14:textId="77777777" w:rsidR="006B4D1C" w:rsidRPr="00FF1299" w:rsidRDefault="006B4D1C" w:rsidP="00FF1299">
      <w:pPr>
        <w:jc w:val="both"/>
        <w:rPr>
          <w:rFonts w:ascii="Helvetica" w:hAnsi="Helvetica"/>
          <w:sz w:val="22"/>
          <w:szCs w:val="22"/>
        </w:rPr>
      </w:pPr>
    </w:p>
    <w:p w14:paraId="5CEEF4E5" w14:textId="54CBD637" w:rsidR="002F55E0" w:rsidRDefault="00561027" w:rsidP="002F55E0">
      <w:pPr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Il servizio</w:t>
      </w:r>
      <w:r w:rsidR="00FF1299" w:rsidRPr="00FF1299">
        <w:rPr>
          <w:rFonts w:ascii="Helvetica" w:hAnsi="Helvetica"/>
          <w:sz w:val="22"/>
          <w:szCs w:val="22"/>
        </w:rPr>
        <w:t xml:space="preserve"> </w:t>
      </w:r>
      <w:r w:rsidR="0037488C">
        <w:rPr>
          <w:rFonts w:ascii="Helvetica" w:hAnsi="Helvetica"/>
          <w:sz w:val="22"/>
          <w:szCs w:val="22"/>
        </w:rPr>
        <w:t>messo a disposizione da</w:t>
      </w:r>
      <w:r w:rsidR="00FF1299" w:rsidRPr="00FF1299">
        <w:rPr>
          <w:rFonts w:ascii="Helvetica" w:hAnsi="Helvetica"/>
          <w:sz w:val="22"/>
          <w:szCs w:val="22"/>
        </w:rPr>
        <w:t xml:space="preserve"> EVENTMORE sar</w:t>
      </w:r>
      <w:r w:rsidR="005F3DA3">
        <w:rPr>
          <w:rFonts w:ascii="Helvetica" w:hAnsi="Helvetica"/>
          <w:sz w:val="22"/>
          <w:szCs w:val="22"/>
        </w:rPr>
        <w:t>à palpabile da parte d</w:t>
      </w:r>
      <w:r w:rsidR="002443FB">
        <w:rPr>
          <w:rFonts w:ascii="Helvetica" w:hAnsi="Helvetica"/>
          <w:sz w:val="22"/>
          <w:szCs w:val="22"/>
        </w:rPr>
        <w:t xml:space="preserve">i </w:t>
      </w:r>
      <w:r w:rsidR="00D6733F">
        <w:rPr>
          <w:rFonts w:ascii="Helvetica" w:hAnsi="Helvetica"/>
          <w:sz w:val="22"/>
          <w:szCs w:val="22"/>
        </w:rPr>
        <w:t>partecipanti</w:t>
      </w:r>
      <w:r w:rsidR="002443FB">
        <w:rPr>
          <w:rFonts w:ascii="Helvetica" w:hAnsi="Helvetica"/>
          <w:sz w:val="22"/>
          <w:szCs w:val="22"/>
        </w:rPr>
        <w:t xml:space="preserve"> e</w:t>
      </w:r>
      <w:r w:rsidR="005F3DA3">
        <w:rPr>
          <w:rFonts w:ascii="Helvetica" w:hAnsi="Helvetica"/>
          <w:sz w:val="22"/>
          <w:szCs w:val="22"/>
        </w:rPr>
        <w:t>d</w:t>
      </w:r>
      <w:r w:rsidR="002443FB">
        <w:rPr>
          <w:rFonts w:ascii="Helvetica" w:hAnsi="Helvetica"/>
          <w:sz w:val="22"/>
          <w:szCs w:val="22"/>
        </w:rPr>
        <w:t xml:space="preserve"> </w:t>
      </w:r>
      <w:r w:rsidR="00D6733F">
        <w:rPr>
          <w:rFonts w:ascii="Helvetica" w:hAnsi="Helvetica"/>
          <w:sz w:val="22"/>
          <w:szCs w:val="22"/>
        </w:rPr>
        <w:t>ospiti</w:t>
      </w:r>
      <w:r w:rsidR="002443FB">
        <w:rPr>
          <w:rFonts w:ascii="Helvetica" w:hAnsi="Helvetica"/>
          <w:sz w:val="22"/>
          <w:szCs w:val="22"/>
        </w:rPr>
        <w:t xml:space="preserve"> in quanto potranno </w:t>
      </w:r>
      <w:r w:rsidR="004307A0">
        <w:rPr>
          <w:rFonts w:ascii="Helvetica" w:hAnsi="Helvetica"/>
          <w:sz w:val="22"/>
          <w:szCs w:val="22"/>
        </w:rPr>
        <w:t>beneficiare</w:t>
      </w:r>
      <w:r w:rsidR="0037488C">
        <w:rPr>
          <w:rFonts w:ascii="Helvetica" w:hAnsi="Helvetica"/>
          <w:sz w:val="22"/>
          <w:szCs w:val="22"/>
        </w:rPr>
        <w:t xml:space="preserve"> di tende, gazebi</w:t>
      </w:r>
      <w:r w:rsidR="002443FB">
        <w:rPr>
          <w:rFonts w:ascii="Helvetica" w:hAnsi="Helvetica"/>
          <w:sz w:val="22"/>
          <w:szCs w:val="22"/>
        </w:rPr>
        <w:t xml:space="preserve"> e</w:t>
      </w:r>
      <w:r w:rsidR="00D07759">
        <w:rPr>
          <w:rFonts w:ascii="Helvetica" w:hAnsi="Helvetica"/>
          <w:sz w:val="22"/>
          <w:szCs w:val="22"/>
        </w:rPr>
        <w:t xml:space="preserve">d </w:t>
      </w:r>
      <w:r w:rsidR="00D6733F">
        <w:rPr>
          <w:rFonts w:ascii="Helvetica" w:hAnsi="Helvetica"/>
          <w:sz w:val="22"/>
          <w:szCs w:val="22"/>
        </w:rPr>
        <w:t>elementi</w:t>
      </w:r>
      <w:r w:rsidR="00D07759">
        <w:rPr>
          <w:rFonts w:ascii="Helvetica" w:hAnsi="Helvetica"/>
          <w:sz w:val="22"/>
          <w:szCs w:val="22"/>
        </w:rPr>
        <w:t xml:space="preserve"> d’</w:t>
      </w:r>
      <w:r w:rsidR="002443FB">
        <w:rPr>
          <w:rFonts w:ascii="Helvetica" w:hAnsi="Helvetica"/>
          <w:sz w:val="22"/>
          <w:szCs w:val="22"/>
        </w:rPr>
        <w:t>arredo</w:t>
      </w:r>
      <w:r w:rsidR="00D6733F">
        <w:rPr>
          <w:rFonts w:ascii="Helvetica" w:hAnsi="Helvetica"/>
          <w:sz w:val="22"/>
          <w:szCs w:val="22"/>
        </w:rPr>
        <w:t>.</w:t>
      </w:r>
      <w:r w:rsidR="0037488C">
        <w:rPr>
          <w:rFonts w:ascii="Helvetica" w:hAnsi="Helvetica"/>
          <w:sz w:val="22"/>
          <w:szCs w:val="22"/>
        </w:rPr>
        <w:t xml:space="preserve"> </w:t>
      </w:r>
      <w:r w:rsidR="002F55E0" w:rsidRPr="00A012D1">
        <w:rPr>
          <w:rFonts w:ascii="Helvetica" w:hAnsi="Helvetica"/>
          <w:b/>
          <w:color w:val="000000" w:themeColor="text1"/>
          <w:sz w:val="22"/>
          <w:szCs w:val="22"/>
        </w:rPr>
        <w:t xml:space="preserve">Cuore </w:t>
      </w:r>
      <w:r w:rsidR="0037488C" w:rsidRPr="00A012D1">
        <w:rPr>
          <w:rFonts w:ascii="Helvetica" w:hAnsi="Helvetica"/>
          <w:b/>
          <w:color w:val="000000" w:themeColor="text1"/>
          <w:sz w:val="22"/>
          <w:szCs w:val="22"/>
        </w:rPr>
        <w:t>del Giro</w:t>
      </w:r>
      <w:r w:rsidR="00D6733F" w:rsidRPr="00A012D1">
        <w:rPr>
          <w:rFonts w:ascii="Helvetica" w:hAnsi="Helvetica"/>
          <w:b/>
          <w:color w:val="000000" w:themeColor="text1"/>
          <w:sz w:val="22"/>
          <w:szCs w:val="22"/>
        </w:rPr>
        <w:t xml:space="preserve"> sarà </w:t>
      </w:r>
      <w:r w:rsidR="002F55E0" w:rsidRPr="00A012D1">
        <w:rPr>
          <w:rFonts w:ascii="Helvetica" w:hAnsi="Helvetica"/>
          <w:b/>
          <w:color w:val="000000" w:themeColor="text1"/>
          <w:sz w:val="22"/>
          <w:szCs w:val="22"/>
        </w:rPr>
        <w:t xml:space="preserve">il </w:t>
      </w:r>
      <w:r w:rsidR="004A71D3" w:rsidRPr="00A012D1">
        <w:rPr>
          <w:rFonts w:ascii="Helvetica" w:hAnsi="Helvetica"/>
          <w:b/>
          <w:color w:val="000000" w:themeColor="text1"/>
          <w:sz w:val="22"/>
          <w:szCs w:val="22"/>
        </w:rPr>
        <w:t xml:space="preserve">nuovo </w:t>
      </w:r>
      <w:r w:rsidR="002F55E0" w:rsidRPr="00A012D1">
        <w:rPr>
          <w:rFonts w:ascii="Helvetica" w:hAnsi="Helvetica"/>
          <w:b/>
          <w:color w:val="000000" w:themeColor="text1"/>
          <w:sz w:val="22"/>
          <w:szCs w:val="22"/>
        </w:rPr>
        <w:t>villaggio gara</w:t>
      </w:r>
      <w:r w:rsidR="002F55E0" w:rsidRPr="00A012D1">
        <w:rPr>
          <w:rFonts w:ascii="Helvetica" w:hAnsi="Helvetica"/>
          <w:color w:val="000000" w:themeColor="text1"/>
          <w:sz w:val="22"/>
          <w:szCs w:val="22"/>
        </w:rPr>
        <w:t xml:space="preserve"> che avrà quest’anno una </w:t>
      </w:r>
      <w:r w:rsidR="004A71D3" w:rsidRPr="00A012D1">
        <w:rPr>
          <w:rFonts w:ascii="Helvetica" w:hAnsi="Helvetica"/>
          <w:color w:val="000000" w:themeColor="text1"/>
          <w:sz w:val="22"/>
          <w:szCs w:val="22"/>
        </w:rPr>
        <w:t xml:space="preserve">diversa </w:t>
      </w:r>
      <w:r w:rsidR="00D6733F" w:rsidRPr="00A012D1">
        <w:rPr>
          <w:rFonts w:ascii="Helvetica" w:hAnsi="Helvetica"/>
          <w:color w:val="000000" w:themeColor="text1"/>
          <w:sz w:val="22"/>
          <w:szCs w:val="22"/>
        </w:rPr>
        <w:t>ubicazione</w:t>
      </w:r>
      <w:r w:rsidR="00AE2B15" w:rsidRPr="00A012D1">
        <w:rPr>
          <w:rFonts w:ascii="Helvetica" w:hAnsi="Helvetica"/>
          <w:color w:val="000000" w:themeColor="text1"/>
          <w:sz w:val="22"/>
          <w:szCs w:val="22"/>
        </w:rPr>
        <w:t xml:space="preserve">. </w:t>
      </w:r>
      <w:r w:rsidR="002F55E0" w:rsidRPr="00A012D1">
        <w:rPr>
          <w:rFonts w:ascii="Helvetica" w:hAnsi="Helvetica"/>
          <w:color w:val="000000" w:themeColor="text1"/>
          <w:sz w:val="22"/>
          <w:szCs w:val="22"/>
        </w:rPr>
        <w:t xml:space="preserve">I </w:t>
      </w:r>
      <w:r w:rsidR="00D6733F" w:rsidRPr="00A012D1">
        <w:rPr>
          <w:rFonts w:ascii="Helvetica" w:hAnsi="Helvetica"/>
          <w:color w:val="000000" w:themeColor="text1"/>
          <w:sz w:val="22"/>
          <w:szCs w:val="22"/>
        </w:rPr>
        <w:t>partecipanti</w:t>
      </w:r>
      <w:r w:rsidR="002F55E0" w:rsidRPr="00A012D1">
        <w:rPr>
          <w:rFonts w:ascii="Helvetica" w:hAnsi="Helvetica"/>
          <w:color w:val="000000" w:themeColor="text1"/>
          <w:sz w:val="22"/>
          <w:szCs w:val="22"/>
        </w:rPr>
        <w:t xml:space="preserve"> potranno avere tutto </w:t>
      </w:r>
      <w:r w:rsidR="002F55E0">
        <w:rPr>
          <w:rFonts w:ascii="Helvetica" w:hAnsi="Helvetica"/>
          <w:sz w:val="22"/>
          <w:szCs w:val="22"/>
        </w:rPr>
        <w:t>a portata di mano</w:t>
      </w:r>
      <w:r w:rsidR="00D6733F">
        <w:rPr>
          <w:rFonts w:ascii="Helvetica" w:hAnsi="Helvetica"/>
          <w:sz w:val="22"/>
          <w:szCs w:val="22"/>
        </w:rPr>
        <w:t>, nel giro di pochissimi metri, come</w:t>
      </w:r>
      <w:r w:rsidR="002F55E0">
        <w:rPr>
          <w:rFonts w:ascii="Helvetica" w:hAnsi="Helvetica"/>
          <w:sz w:val="22"/>
          <w:szCs w:val="22"/>
        </w:rPr>
        <w:t xml:space="preserve"> </w:t>
      </w:r>
      <w:r w:rsidR="00D6733F">
        <w:rPr>
          <w:rFonts w:ascii="Helvetica" w:hAnsi="Helvetica"/>
          <w:sz w:val="22"/>
          <w:szCs w:val="22"/>
        </w:rPr>
        <w:t>il</w:t>
      </w:r>
      <w:r w:rsidR="002F55E0">
        <w:rPr>
          <w:rFonts w:ascii="Helvetica" w:hAnsi="Helvetica"/>
          <w:sz w:val="22"/>
          <w:szCs w:val="22"/>
        </w:rPr>
        <w:t xml:space="preserve"> campo </w:t>
      </w:r>
      <w:r w:rsidR="00D6733F">
        <w:rPr>
          <w:rFonts w:ascii="Helvetica" w:hAnsi="Helvetica"/>
          <w:sz w:val="22"/>
          <w:szCs w:val="22"/>
        </w:rPr>
        <w:t xml:space="preserve">da </w:t>
      </w:r>
      <w:r w:rsidR="002F55E0">
        <w:rPr>
          <w:rFonts w:ascii="Helvetica" w:hAnsi="Helvetica"/>
          <w:sz w:val="22"/>
          <w:szCs w:val="22"/>
        </w:rPr>
        <w:t>fo</w:t>
      </w:r>
      <w:r w:rsidR="00D6733F">
        <w:rPr>
          <w:rFonts w:ascii="Helvetica" w:hAnsi="Helvetica"/>
          <w:sz w:val="22"/>
          <w:szCs w:val="22"/>
        </w:rPr>
        <w:t>o</w:t>
      </w:r>
      <w:r w:rsidR="002F55E0">
        <w:rPr>
          <w:rFonts w:ascii="Helvetica" w:hAnsi="Helvetica"/>
          <w:sz w:val="22"/>
          <w:szCs w:val="22"/>
        </w:rPr>
        <w:t>tball</w:t>
      </w:r>
      <w:r w:rsidR="00D6733F">
        <w:rPr>
          <w:rFonts w:ascii="Helvetica" w:hAnsi="Helvetica"/>
          <w:sz w:val="22"/>
          <w:szCs w:val="22"/>
        </w:rPr>
        <w:t xml:space="preserve"> per gli allenamenti</w:t>
      </w:r>
      <w:r w:rsidR="002F55E0">
        <w:rPr>
          <w:rFonts w:ascii="Helvetica" w:hAnsi="Helvetica"/>
          <w:sz w:val="22"/>
          <w:szCs w:val="22"/>
        </w:rPr>
        <w:t xml:space="preserve">, </w:t>
      </w:r>
      <w:r w:rsidR="00D6733F">
        <w:rPr>
          <w:rFonts w:ascii="Helvetica" w:hAnsi="Helvetica"/>
          <w:sz w:val="22"/>
          <w:szCs w:val="22"/>
        </w:rPr>
        <w:t xml:space="preserve">tenda </w:t>
      </w:r>
      <w:r w:rsidR="002F55E0">
        <w:rPr>
          <w:rFonts w:ascii="Helvetica" w:hAnsi="Helvetica"/>
          <w:sz w:val="22"/>
          <w:szCs w:val="22"/>
        </w:rPr>
        <w:t xml:space="preserve">ritiro </w:t>
      </w:r>
      <w:r w:rsidR="00D6733F">
        <w:rPr>
          <w:rFonts w:ascii="Helvetica" w:hAnsi="Helvetica"/>
          <w:sz w:val="22"/>
          <w:szCs w:val="22"/>
        </w:rPr>
        <w:t>pettorali</w:t>
      </w:r>
      <w:r w:rsidR="002F55E0">
        <w:rPr>
          <w:rFonts w:ascii="Helvetica" w:hAnsi="Helvetica"/>
          <w:sz w:val="22"/>
          <w:szCs w:val="22"/>
        </w:rPr>
        <w:t xml:space="preserve">, </w:t>
      </w:r>
      <w:r w:rsidR="00D6733F">
        <w:rPr>
          <w:rFonts w:ascii="Helvetica" w:hAnsi="Helvetica"/>
          <w:sz w:val="22"/>
          <w:szCs w:val="22"/>
        </w:rPr>
        <w:t xml:space="preserve">area </w:t>
      </w:r>
      <w:r w:rsidR="002F55E0">
        <w:rPr>
          <w:rFonts w:ascii="Helvetica" w:hAnsi="Helvetica"/>
          <w:sz w:val="22"/>
          <w:szCs w:val="22"/>
        </w:rPr>
        <w:t>massaggiatori</w:t>
      </w:r>
      <w:r w:rsidR="00F961D9">
        <w:rPr>
          <w:rFonts w:ascii="Helvetica" w:hAnsi="Helvetica"/>
          <w:sz w:val="22"/>
          <w:szCs w:val="22"/>
        </w:rPr>
        <w:t xml:space="preserve"> e zona ristoro</w:t>
      </w:r>
      <w:r w:rsidR="002F55E0">
        <w:rPr>
          <w:rFonts w:ascii="Helvetica" w:hAnsi="Helvetica"/>
          <w:sz w:val="22"/>
          <w:szCs w:val="22"/>
        </w:rPr>
        <w:t xml:space="preserve">. </w:t>
      </w:r>
      <w:r w:rsidR="00D6733F">
        <w:rPr>
          <w:rFonts w:ascii="Helvetica" w:hAnsi="Helvetica"/>
          <w:sz w:val="22"/>
          <w:szCs w:val="22"/>
        </w:rPr>
        <w:t>Una vera</w:t>
      </w:r>
      <w:r w:rsidR="002F55E0">
        <w:rPr>
          <w:rFonts w:ascii="Helvetica" w:hAnsi="Helvetica"/>
          <w:sz w:val="22"/>
          <w:szCs w:val="22"/>
        </w:rPr>
        <w:t xml:space="preserve"> e propria piccola città posta a soli 50 </w:t>
      </w:r>
      <w:r w:rsidR="00D6733F">
        <w:rPr>
          <w:rFonts w:ascii="Helvetica" w:hAnsi="Helvetica"/>
          <w:sz w:val="22"/>
          <w:szCs w:val="22"/>
        </w:rPr>
        <w:t>metri dalla partenza</w:t>
      </w:r>
      <w:r w:rsidR="00F961D9">
        <w:rPr>
          <w:rFonts w:ascii="Helvetica" w:hAnsi="Helvetica"/>
          <w:sz w:val="22"/>
          <w:szCs w:val="22"/>
        </w:rPr>
        <w:t xml:space="preserve"> della competizione</w:t>
      </w:r>
      <w:r w:rsidR="00D6733F">
        <w:rPr>
          <w:rFonts w:ascii="Helvetica" w:hAnsi="Helvetica"/>
          <w:sz w:val="22"/>
          <w:szCs w:val="22"/>
        </w:rPr>
        <w:t>.</w:t>
      </w:r>
      <w:r w:rsidR="00F961D9">
        <w:rPr>
          <w:rFonts w:ascii="Helvetica" w:hAnsi="Helvetica"/>
          <w:sz w:val="22"/>
          <w:szCs w:val="22"/>
        </w:rPr>
        <w:t xml:space="preserve"> Scelta strategica per aumentare la sicurezza dei piccoli partecipanti e accompagnatori.</w:t>
      </w:r>
    </w:p>
    <w:p w14:paraId="7D4F73F7" w14:textId="535A8FAF" w:rsidR="004307A0" w:rsidRDefault="00F961D9" w:rsidP="004307A0">
      <w:pPr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Altri </w:t>
      </w:r>
      <w:r w:rsidR="004307A0">
        <w:rPr>
          <w:rFonts w:ascii="Helvetica" w:hAnsi="Helvetica"/>
          <w:sz w:val="22"/>
          <w:szCs w:val="22"/>
        </w:rPr>
        <w:t xml:space="preserve">dettagli </w:t>
      </w:r>
      <w:r>
        <w:rPr>
          <w:rFonts w:ascii="Helvetica" w:hAnsi="Helvetica"/>
          <w:sz w:val="22"/>
          <w:szCs w:val="22"/>
        </w:rPr>
        <w:t xml:space="preserve">in tema di sicurezza, saranno </w:t>
      </w:r>
      <w:r w:rsidR="005F3DA3">
        <w:rPr>
          <w:rFonts w:ascii="Helvetica" w:hAnsi="Helvetica"/>
          <w:sz w:val="22"/>
          <w:szCs w:val="22"/>
        </w:rPr>
        <w:t xml:space="preserve">le </w:t>
      </w:r>
      <w:r w:rsidR="005F3DA3" w:rsidRPr="00A012D1">
        <w:rPr>
          <w:rFonts w:ascii="Helvetica" w:hAnsi="Helvetica"/>
          <w:b/>
          <w:sz w:val="22"/>
          <w:szCs w:val="22"/>
        </w:rPr>
        <w:t>bandiere segna percorso e</w:t>
      </w:r>
      <w:r w:rsidR="004307A0" w:rsidRPr="00A012D1">
        <w:rPr>
          <w:rFonts w:ascii="Helvetica" w:hAnsi="Helvetica"/>
          <w:b/>
          <w:sz w:val="22"/>
          <w:szCs w:val="22"/>
        </w:rPr>
        <w:t xml:space="preserve"> la banda di TNT</w:t>
      </w:r>
      <w:r w:rsidR="004307A0">
        <w:rPr>
          <w:rFonts w:ascii="Helvetica" w:hAnsi="Helvetica"/>
          <w:sz w:val="22"/>
          <w:szCs w:val="22"/>
        </w:rPr>
        <w:t xml:space="preserve"> </w:t>
      </w:r>
      <w:r w:rsidR="005F3DA3">
        <w:rPr>
          <w:rFonts w:ascii="Helvetica" w:hAnsi="Helvetica"/>
          <w:sz w:val="22"/>
          <w:szCs w:val="22"/>
        </w:rPr>
        <w:t>posta sul terreno che condurrà i podisti all’arrivo</w:t>
      </w:r>
      <w:r>
        <w:rPr>
          <w:rFonts w:ascii="Helvetica" w:hAnsi="Helvetica"/>
          <w:sz w:val="22"/>
          <w:szCs w:val="22"/>
        </w:rPr>
        <w:t xml:space="preserve"> senza possibilità di errate deviazioni</w:t>
      </w:r>
      <w:r w:rsidR="004307A0">
        <w:rPr>
          <w:rFonts w:ascii="Helvetica" w:hAnsi="Helvetica"/>
          <w:sz w:val="22"/>
          <w:szCs w:val="22"/>
        </w:rPr>
        <w:t>.</w:t>
      </w:r>
    </w:p>
    <w:p w14:paraId="132A68AC" w14:textId="7A57719E" w:rsidR="00D4695E" w:rsidRDefault="0037488C" w:rsidP="00FF1299">
      <w:pPr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Il programma</w:t>
      </w:r>
      <w:r w:rsidR="002443FB">
        <w:rPr>
          <w:rFonts w:ascii="Helvetica" w:hAnsi="Helvetica"/>
          <w:sz w:val="22"/>
          <w:szCs w:val="22"/>
        </w:rPr>
        <w:t xml:space="preserve"> offrirà anche </w:t>
      </w:r>
      <w:r w:rsidR="004307A0">
        <w:rPr>
          <w:rFonts w:ascii="Helvetica" w:hAnsi="Helvetica"/>
          <w:sz w:val="22"/>
          <w:szCs w:val="22"/>
        </w:rPr>
        <w:t>momenti</w:t>
      </w:r>
      <w:r w:rsidR="002443FB">
        <w:rPr>
          <w:rFonts w:ascii="Helvetica" w:hAnsi="Helvetica"/>
          <w:sz w:val="22"/>
          <w:szCs w:val="22"/>
        </w:rPr>
        <w:t xml:space="preserve"> di </w:t>
      </w:r>
      <w:r w:rsidR="004307A0">
        <w:rPr>
          <w:rFonts w:ascii="Helvetica" w:hAnsi="Helvetica"/>
          <w:sz w:val="22"/>
          <w:szCs w:val="22"/>
        </w:rPr>
        <w:t>intrattenimento</w:t>
      </w:r>
      <w:r w:rsidR="006B4D1C">
        <w:rPr>
          <w:rFonts w:ascii="Helvetica" w:hAnsi="Helvetica"/>
          <w:sz w:val="22"/>
          <w:szCs w:val="22"/>
        </w:rPr>
        <w:t xml:space="preserve"> come le </w:t>
      </w:r>
      <w:r w:rsidR="004307A0">
        <w:rPr>
          <w:rFonts w:ascii="Helvetica" w:hAnsi="Helvetica"/>
          <w:sz w:val="22"/>
          <w:szCs w:val="22"/>
        </w:rPr>
        <w:t>attività</w:t>
      </w:r>
      <w:r w:rsidR="006B4D1C">
        <w:rPr>
          <w:rFonts w:ascii="Helvetica" w:hAnsi="Helvetica"/>
          <w:sz w:val="22"/>
          <w:szCs w:val="22"/>
        </w:rPr>
        <w:t xml:space="preserve"> su</w:t>
      </w:r>
      <w:r w:rsidR="004307A0">
        <w:rPr>
          <w:rFonts w:ascii="Helvetica" w:hAnsi="Helvetica"/>
          <w:sz w:val="22"/>
          <w:szCs w:val="22"/>
        </w:rPr>
        <w:t>l</w:t>
      </w:r>
      <w:r w:rsidR="006B4D1C">
        <w:rPr>
          <w:rFonts w:ascii="Helvetica" w:hAnsi="Helvetica"/>
          <w:sz w:val="22"/>
          <w:szCs w:val="22"/>
        </w:rPr>
        <w:t xml:space="preserve"> grande</w:t>
      </w:r>
      <w:r w:rsidR="002443FB">
        <w:rPr>
          <w:rFonts w:ascii="Helvetica" w:hAnsi="Helvetica"/>
          <w:sz w:val="22"/>
          <w:szCs w:val="22"/>
        </w:rPr>
        <w:t xml:space="preserve"> palco</w:t>
      </w:r>
      <w:r w:rsidR="006B4D1C">
        <w:rPr>
          <w:rFonts w:ascii="Helvetica" w:hAnsi="Helvetica"/>
          <w:sz w:val="22"/>
          <w:szCs w:val="22"/>
        </w:rPr>
        <w:t xml:space="preserve"> </w:t>
      </w:r>
      <w:r w:rsidR="00F961D9">
        <w:rPr>
          <w:rFonts w:ascii="Helvetica" w:hAnsi="Helvetica"/>
          <w:sz w:val="22"/>
          <w:szCs w:val="22"/>
        </w:rPr>
        <w:t>che ospiterà anche le premiazioni</w:t>
      </w:r>
      <w:r w:rsidR="006B4D1C">
        <w:rPr>
          <w:rFonts w:ascii="Helvetica" w:hAnsi="Helvetica"/>
          <w:sz w:val="22"/>
          <w:szCs w:val="22"/>
        </w:rPr>
        <w:t xml:space="preserve">. Si inizierà la </w:t>
      </w:r>
      <w:r w:rsidR="004307A0">
        <w:rPr>
          <w:rFonts w:ascii="Helvetica" w:hAnsi="Helvetica"/>
          <w:sz w:val="22"/>
          <w:szCs w:val="22"/>
        </w:rPr>
        <w:t>domenica</w:t>
      </w:r>
      <w:r w:rsidR="006B4D1C">
        <w:rPr>
          <w:rFonts w:ascii="Helvetica" w:hAnsi="Helvetica"/>
          <w:sz w:val="22"/>
          <w:szCs w:val="22"/>
        </w:rPr>
        <w:t xml:space="preserve"> con una festa </w:t>
      </w:r>
      <w:r>
        <w:rPr>
          <w:rFonts w:ascii="Helvetica" w:hAnsi="Helvetica"/>
          <w:sz w:val="22"/>
          <w:szCs w:val="22"/>
        </w:rPr>
        <w:t>fatta di</w:t>
      </w:r>
      <w:r w:rsidR="006B4D1C">
        <w:rPr>
          <w:rFonts w:ascii="Helvetica" w:hAnsi="Helvetica"/>
          <w:sz w:val="22"/>
          <w:szCs w:val="22"/>
        </w:rPr>
        <w:t xml:space="preserve"> ottimo cibo e sottofondo musicale rigorosamente live. </w:t>
      </w:r>
      <w:r w:rsidR="004307A0">
        <w:rPr>
          <w:rFonts w:ascii="Helvetica" w:hAnsi="Helvetica"/>
          <w:sz w:val="22"/>
          <w:szCs w:val="22"/>
        </w:rPr>
        <w:t xml:space="preserve">Apertura ufficiale dell’appuntamento che </w:t>
      </w:r>
      <w:r w:rsidR="006B4D1C">
        <w:rPr>
          <w:rFonts w:ascii="Helvetica" w:hAnsi="Helvetica"/>
          <w:sz w:val="22"/>
          <w:szCs w:val="22"/>
        </w:rPr>
        <w:t>introduce</w:t>
      </w:r>
      <w:r w:rsidR="004307A0">
        <w:rPr>
          <w:rFonts w:ascii="Helvetica" w:hAnsi="Helvetica"/>
          <w:sz w:val="22"/>
          <w:szCs w:val="22"/>
        </w:rPr>
        <w:t xml:space="preserve"> gli ospiti</w:t>
      </w:r>
      <w:r>
        <w:rPr>
          <w:rFonts w:ascii="Helvetica" w:hAnsi="Helvetica"/>
          <w:sz w:val="22"/>
          <w:szCs w:val="22"/>
        </w:rPr>
        <w:t xml:space="preserve"> a</w:t>
      </w:r>
      <w:r w:rsidR="006B4D1C">
        <w:rPr>
          <w:rFonts w:ascii="Helvetica" w:hAnsi="Helvetica"/>
          <w:sz w:val="22"/>
          <w:szCs w:val="22"/>
        </w:rPr>
        <w:t xml:space="preserve"> </w:t>
      </w:r>
      <w:r w:rsidR="004307A0">
        <w:rPr>
          <w:rFonts w:ascii="Helvetica" w:hAnsi="Helvetica"/>
          <w:sz w:val="22"/>
          <w:szCs w:val="22"/>
        </w:rPr>
        <w:t>lunedì</w:t>
      </w:r>
      <w:r>
        <w:rPr>
          <w:rFonts w:ascii="Helvetica" w:hAnsi="Helvetica"/>
          <w:sz w:val="22"/>
          <w:szCs w:val="22"/>
        </w:rPr>
        <w:t xml:space="preserve"> 17 aprile</w:t>
      </w:r>
      <w:r w:rsidR="004307A0">
        <w:rPr>
          <w:rFonts w:ascii="Helvetica" w:hAnsi="Helvetica"/>
          <w:sz w:val="22"/>
          <w:szCs w:val="22"/>
        </w:rPr>
        <w:t xml:space="preserve">, giornata dedicata allo sport. Nel pomeriggio premiazioni e </w:t>
      </w:r>
      <w:r>
        <w:rPr>
          <w:rFonts w:ascii="Helvetica" w:hAnsi="Helvetica"/>
          <w:sz w:val="22"/>
          <w:szCs w:val="22"/>
        </w:rPr>
        <w:t xml:space="preserve">a seguire </w:t>
      </w:r>
      <w:r w:rsidR="004307A0">
        <w:rPr>
          <w:rFonts w:ascii="Helvetica" w:hAnsi="Helvetica"/>
          <w:sz w:val="22"/>
          <w:szCs w:val="22"/>
        </w:rPr>
        <w:t xml:space="preserve">super </w:t>
      </w:r>
      <w:r w:rsidR="006B4D1C">
        <w:rPr>
          <w:rFonts w:ascii="Helvetica" w:hAnsi="Helvetica"/>
          <w:sz w:val="22"/>
          <w:szCs w:val="22"/>
        </w:rPr>
        <w:t>tombola finale</w:t>
      </w:r>
      <w:r w:rsidR="004307A0">
        <w:rPr>
          <w:rFonts w:ascii="Helvetica" w:hAnsi="Helvetica"/>
          <w:sz w:val="22"/>
          <w:szCs w:val="22"/>
        </w:rPr>
        <w:t>.</w:t>
      </w:r>
    </w:p>
    <w:p w14:paraId="227DFCC7" w14:textId="77777777" w:rsidR="006B4D1C" w:rsidRDefault="006B4D1C" w:rsidP="00FF1299">
      <w:pPr>
        <w:jc w:val="both"/>
        <w:rPr>
          <w:rFonts w:ascii="Helvetica" w:hAnsi="Helvetica"/>
          <w:sz w:val="22"/>
          <w:szCs w:val="22"/>
        </w:rPr>
      </w:pPr>
    </w:p>
    <w:p w14:paraId="09E35CE9" w14:textId="4A3EA4A4" w:rsidR="00EB56A7" w:rsidRDefault="004307A0" w:rsidP="004307A0">
      <w:pPr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Il </w:t>
      </w:r>
      <w:r w:rsidR="00591CA3">
        <w:rPr>
          <w:rFonts w:ascii="Helvetica" w:hAnsi="Helvetica"/>
          <w:sz w:val="22"/>
          <w:szCs w:val="22"/>
        </w:rPr>
        <w:t xml:space="preserve">33° </w:t>
      </w:r>
      <w:r>
        <w:rPr>
          <w:rFonts w:ascii="Helvetica" w:hAnsi="Helvetica"/>
          <w:sz w:val="22"/>
          <w:szCs w:val="22"/>
        </w:rPr>
        <w:t xml:space="preserve">Giro Media </w:t>
      </w:r>
      <w:proofErr w:type="spellStart"/>
      <w:r>
        <w:rPr>
          <w:rFonts w:ascii="Helvetica" w:hAnsi="Helvetica"/>
          <w:sz w:val="22"/>
          <w:szCs w:val="22"/>
        </w:rPr>
        <w:t>Blenio</w:t>
      </w:r>
      <w:proofErr w:type="spellEnd"/>
      <w:r>
        <w:rPr>
          <w:rFonts w:ascii="Helvetica" w:hAnsi="Helvetica"/>
          <w:sz w:val="22"/>
          <w:szCs w:val="22"/>
        </w:rPr>
        <w:t xml:space="preserve"> è un </w:t>
      </w:r>
      <w:r w:rsidR="00534AFC">
        <w:rPr>
          <w:rFonts w:ascii="Helvetica" w:hAnsi="Helvetica"/>
          <w:sz w:val="22"/>
          <w:szCs w:val="22"/>
        </w:rPr>
        <w:t>appuntamento</w:t>
      </w:r>
      <w:r>
        <w:rPr>
          <w:rFonts w:ascii="Helvetica" w:hAnsi="Helvetica"/>
          <w:sz w:val="22"/>
          <w:szCs w:val="22"/>
        </w:rPr>
        <w:t xml:space="preserve"> per tutti, pensato nella sua formula per soddisfare ogni livello </w:t>
      </w:r>
      <w:r w:rsidR="00534AFC">
        <w:rPr>
          <w:rFonts w:ascii="Helvetica" w:hAnsi="Helvetica"/>
          <w:sz w:val="22"/>
          <w:szCs w:val="22"/>
        </w:rPr>
        <w:t>sportiv</w:t>
      </w:r>
      <w:r w:rsidR="0037488C">
        <w:rPr>
          <w:rFonts w:ascii="Helvetica" w:hAnsi="Helvetica"/>
          <w:sz w:val="22"/>
          <w:szCs w:val="22"/>
        </w:rPr>
        <w:t>o</w:t>
      </w:r>
      <w:r>
        <w:rPr>
          <w:rFonts w:ascii="Helvetica" w:hAnsi="Helvetica"/>
          <w:sz w:val="22"/>
          <w:szCs w:val="22"/>
        </w:rPr>
        <w:t xml:space="preserve"> dal giro</w:t>
      </w:r>
      <w:r w:rsidR="00534AFC">
        <w:rPr>
          <w:rFonts w:ascii="Helvetica" w:hAnsi="Helvetica"/>
          <w:sz w:val="22"/>
          <w:szCs w:val="22"/>
        </w:rPr>
        <w:t xml:space="preserve"> - </w:t>
      </w:r>
      <w:proofErr w:type="spellStart"/>
      <w:r w:rsidR="00534AFC">
        <w:rPr>
          <w:rFonts w:ascii="Helvetica" w:hAnsi="Helvetica"/>
          <w:sz w:val="22"/>
          <w:szCs w:val="22"/>
        </w:rPr>
        <w:t>minigiro</w:t>
      </w:r>
      <w:proofErr w:type="spellEnd"/>
      <w:r>
        <w:rPr>
          <w:rFonts w:ascii="Helvetica" w:hAnsi="Helvetica"/>
          <w:sz w:val="22"/>
          <w:szCs w:val="22"/>
        </w:rPr>
        <w:t xml:space="preserve">, </w:t>
      </w:r>
      <w:r w:rsidR="00534AFC">
        <w:rPr>
          <w:rFonts w:ascii="Helvetica" w:hAnsi="Helvetica"/>
          <w:sz w:val="22"/>
          <w:szCs w:val="22"/>
        </w:rPr>
        <w:t>all’attualismo</w:t>
      </w:r>
      <w:r>
        <w:rPr>
          <w:rFonts w:ascii="Helvetica" w:hAnsi="Helvetica"/>
          <w:sz w:val="22"/>
          <w:szCs w:val="22"/>
        </w:rPr>
        <w:t xml:space="preserve"> </w:t>
      </w:r>
      <w:proofErr w:type="spellStart"/>
      <w:r>
        <w:rPr>
          <w:rFonts w:ascii="Helvetica" w:hAnsi="Helvetica"/>
          <w:sz w:val="22"/>
          <w:szCs w:val="22"/>
        </w:rPr>
        <w:t>walking</w:t>
      </w:r>
      <w:proofErr w:type="spellEnd"/>
      <w:r>
        <w:rPr>
          <w:rFonts w:ascii="Helvetica" w:hAnsi="Helvetica"/>
          <w:sz w:val="22"/>
          <w:szCs w:val="22"/>
        </w:rPr>
        <w:t xml:space="preserve">, </w:t>
      </w:r>
      <w:r w:rsidR="00534AFC">
        <w:rPr>
          <w:rFonts w:ascii="Helvetica" w:hAnsi="Helvetica"/>
          <w:sz w:val="22"/>
          <w:szCs w:val="22"/>
        </w:rPr>
        <w:t>fino al</w:t>
      </w:r>
      <w:r>
        <w:rPr>
          <w:rFonts w:ascii="Helvetica" w:hAnsi="Helvetica"/>
          <w:sz w:val="22"/>
          <w:szCs w:val="22"/>
        </w:rPr>
        <w:t xml:space="preserve"> </w:t>
      </w:r>
      <w:proofErr w:type="spellStart"/>
      <w:r w:rsidR="00534AFC">
        <w:rPr>
          <w:rFonts w:ascii="Helvetica" w:hAnsi="Helvetica"/>
          <w:sz w:val="22"/>
          <w:szCs w:val="22"/>
        </w:rPr>
        <w:t>Grand</w:t>
      </w:r>
      <w:proofErr w:type="spellEnd"/>
      <w:r>
        <w:rPr>
          <w:rFonts w:ascii="Helvetica" w:hAnsi="Helvetica"/>
          <w:sz w:val="22"/>
          <w:szCs w:val="22"/>
        </w:rPr>
        <w:t xml:space="preserve"> </w:t>
      </w:r>
      <w:proofErr w:type="spellStart"/>
      <w:r>
        <w:rPr>
          <w:rFonts w:ascii="Helvetica" w:hAnsi="Helvetica"/>
          <w:sz w:val="22"/>
          <w:szCs w:val="22"/>
        </w:rPr>
        <w:t>Prix</w:t>
      </w:r>
      <w:proofErr w:type="spellEnd"/>
      <w:r>
        <w:rPr>
          <w:rFonts w:ascii="Helvetica" w:hAnsi="Helvetica"/>
          <w:sz w:val="22"/>
          <w:szCs w:val="22"/>
        </w:rPr>
        <w:t xml:space="preserve"> ovvero la gara </w:t>
      </w:r>
      <w:r w:rsidR="00591CA3">
        <w:rPr>
          <w:rFonts w:ascii="Helvetica" w:hAnsi="Helvetica"/>
          <w:sz w:val="22"/>
          <w:szCs w:val="22"/>
        </w:rPr>
        <w:t>da</w:t>
      </w:r>
      <w:r>
        <w:rPr>
          <w:rFonts w:ascii="Helvetica" w:hAnsi="Helvetica"/>
          <w:sz w:val="22"/>
          <w:szCs w:val="22"/>
        </w:rPr>
        <w:t xml:space="preserve"> 10 km </w:t>
      </w:r>
      <w:r w:rsidR="00591CA3">
        <w:rPr>
          <w:rFonts w:ascii="Helvetica" w:hAnsi="Helvetica"/>
          <w:sz w:val="22"/>
          <w:szCs w:val="22"/>
        </w:rPr>
        <w:t>su</w:t>
      </w:r>
      <w:r>
        <w:rPr>
          <w:rFonts w:ascii="Helvetica" w:hAnsi="Helvetica"/>
          <w:sz w:val="22"/>
          <w:szCs w:val="22"/>
        </w:rPr>
        <w:t xml:space="preserve"> </w:t>
      </w:r>
      <w:r w:rsidR="00534AFC">
        <w:rPr>
          <w:rFonts w:ascii="Helvetica" w:hAnsi="Helvetica"/>
          <w:sz w:val="22"/>
          <w:szCs w:val="22"/>
        </w:rPr>
        <w:t>strada</w:t>
      </w:r>
      <w:r>
        <w:rPr>
          <w:rFonts w:ascii="Helvetica" w:hAnsi="Helvetica"/>
          <w:sz w:val="22"/>
          <w:szCs w:val="22"/>
        </w:rPr>
        <w:t xml:space="preserve"> numero uno al mondo. </w:t>
      </w:r>
      <w:r w:rsidR="00534AFC">
        <w:rPr>
          <w:rFonts w:ascii="Helvetica" w:hAnsi="Helvetica"/>
          <w:sz w:val="22"/>
          <w:szCs w:val="22"/>
        </w:rPr>
        <w:t>Una corsa trasformatasi negli anni in una</w:t>
      </w:r>
      <w:r w:rsidR="00591CA3">
        <w:rPr>
          <w:rFonts w:ascii="Helvetica" w:hAnsi="Helvetica"/>
          <w:sz w:val="22"/>
          <w:szCs w:val="22"/>
        </w:rPr>
        <w:t xml:space="preserve"> </w:t>
      </w:r>
      <w:r>
        <w:rPr>
          <w:rFonts w:ascii="Helvetica" w:hAnsi="Helvetica"/>
          <w:sz w:val="22"/>
          <w:szCs w:val="22"/>
        </w:rPr>
        <w:t>festa aperta a tutti.</w:t>
      </w:r>
    </w:p>
    <w:p w14:paraId="1099B71F" w14:textId="74F38455" w:rsidR="00D82113" w:rsidRPr="00AE2B15" w:rsidRDefault="004307A0" w:rsidP="00FF1299">
      <w:pPr>
        <w:jc w:val="both"/>
        <w:rPr>
          <w:rFonts w:ascii="Helvetica" w:hAnsi="Helvetica" w:cstheme="minorHAnsi"/>
          <w:i/>
          <w:color w:val="000000" w:themeColor="text1"/>
          <w:sz w:val="22"/>
          <w:szCs w:val="22"/>
        </w:rPr>
      </w:pPr>
      <w:r w:rsidRPr="00AE2B15">
        <w:rPr>
          <w:rFonts w:ascii="Helvetica" w:hAnsi="Helvetica"/>
          <w:i/>
          <w:color w:val="000000" w:themeColor="text1"/>
          <w:sz w:val="22"/>
          <w:szCs w:val="22"/>
        </w:rPr>
        <w:t xml:space="preserve">Stefano </w:t>
      </w:r>
      <w:proofErr w:type="spellStart"/>
      <w:r w:rsidRPr="00AE2B15">
        <w:rPr>
          <w:rFonts w:ascii="Helvetica" w:hAnsi="Helvetica"/>
          <w:i/>
          <w:color w:val="000000" w:themeColor="text1"/>
          <w:sz w:val="22"/>
          <w:szCs w:val="22"/>
        </w:rPr>
        <w:t>Bagutti</w:t>
      </w:r>
      <w:proofErr w:type="spellEnd"/>
      <w:r w:rsidRPr="00AE2B15">
        <w:rPr>
          <w:rFonts w:ascii="Helvetica" w:hAnsi="Helvetica"/>
          <w:i/>
          <w:color w:val="000000" w:themeColor="text1"/>
          <w:sz w:val="22"/>
          <w:szCs w:val="22"/>
        </w:rPr>
        <w:t xml:space="preserve">, </w:t>
      </w:r>
      <w:r w:rsidR="005F3DA3" w:rsidRPr="00AE2B15">
        <w:rPr>
          <w:rFonts w:ascii="Helvetica" w:hAnsi="Helvetica"/>
          <w:i/>
          <w:color w:val="000000" w:themeColor="text1"/>
          <w:sz w:val="22"/>
          <w:szCs w:val="22"/>
        </w:rPr>
        <w:t xml:space="preserve">della Commissione Giro Media Blenio </w:t>
      </w:r>
      <w:r w:rsidR="00534AFC" w:rsidRPr="00AE2B15">
        <w:rPr>
          <w:rFonts w:ascii="Helvetica" w:hAnsi="Helvetica"/>
          <w:i/>
          <w:color w:val="000000" w:themeColor="text1"/>
          <w:sz w:val="22"/>
          <w:szCs w:val="22"/>
        </w:rPr>
        <w:t>così</w:t>
      </w:r>
      <w:r w:rsidR="005F3DA3" w:rsidRPr="00AE2B15">
        <w:rPr>
          <w:rFonts w:ascii="Helvetica" w:hAnsi="Helvetica"/>
          <w:i/>
          <w:color w:val="000000" w:themeColor="text1"/>
          <w:sz w:val="22"/>
          <w:szCs w:val="22"/>
        </w:rPr>
        <w:t xml:space="preserve"> commenta la </w:t>
      </w:r>
      <w:r w:rsidR="00534AFC" w:rsidRPr="00AE2B15">
        <w:rPr>
          <w:rFonts w:ascii="Helvetica" w:hAnsi="Helvetica"/>
          <w:i/>
          <w:color w:val="000000" w:themeColor="text1"/>
          <w:sz w:val="22"/>
          <w:szCs w:val="22"/>
        </w:rPr>
        <w:t>partnership</w:t>
      </w:r>
      <w:r w:rsidR="005F3DA3" w:rsidRPr="00AE2B15">
        <w:rPr>
          <w:rFonts w:ascii="Helvetica" w:hAnsi="Helvetica"/>
          <w:i/>
          <w:color w:val="000000" w:themeColor="text1"/>
          <w:sz w:val="22"/>
          <w:szCs w:val="22"/>
        </w:rPr>
        <w:t>:</w:t>
      </w:r>
      <w:r w:rsidR="005F3DA3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 </w:t>
      </w:r>
      <w:r w:rsidR="00D82113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“</w:t>
      </w:r>
      <w:r w:rsidR="007A0C7E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L</w:t>
      </w:r>
      <w:r w:rsidR="00D82113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a collabor</w:t>
      </w:r>
      <w:r w:rsidR="007A0C7E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azione </w:t>
      </w:r>
      <w:r w:rsidR="00F961D9" w:rsidRPr="00AE2B15">
        <w:rPr>
          <w:rFonts w:ascii="Helvetica" w:hAnsi="Helvetica"/>
          <w:i/>
          <w:color w:val="000000" w:themeColor="text1"/>
          <w:sz w:val="22"/>
          <w:szCs w:val="22"/>
        </w:rPr>
        <w:t>nata tre anni fa con EVENTMORE</w:t>
      </w:r>
      <w:r w:rsidR="00F961D9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 </w:t>
      </w:r>
      <w:r w:rsidR="00D82113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ha permesso al </w:t>
      </w:r>
      <w:r w:rsidR="007A0C7E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nostro G</w:t>
      </w:r>
      <w:r w:rsidR="00D82113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iro di fare </w:t>
      </w:r>
      <w:r w:rsidR="007A0C7E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un balzo in avanti</w:t>
      </w:r>
      <w:r w:rsidR="00F961D9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. I</w:t>
      </w:r>
      <w:r w:rsidR="007A0C7E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n un </w:t>
      </w:r>
      <w:r w:rsidR="00D82113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periodo sempre </w:t>
      </w:r>
      <w:r w:rsidR="007A0C7E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più difficile nel trovare i volontari e nel gestire conseguentemente la</w:t>
      </w:r>
      <w:r w:rsidR="00D82113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 logistica</w:t>
      </w:r>
      <w:r w:rsidR="007A0C7E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 della g</w:t>
      </w:r>
      <w:r w:rsidR="00F961D9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ara e degli eventi di contorno, </w:t>
      </w:r>
      <w:r w:rsidR="007A0C7E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EVENTMORE</w:t>
      </w:r>
      <w:r w:rsidR="00D82113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 </w:t>
      </w:r>
      <w:r w:rsidR="00F961D9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ci aiuta </w:t>
      </w:r>
      <w:r w:rsidR="00D82113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in modo </w:t>
      </w:r>
      <w:r w:rsidR="007A0C7E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indispensabile</w:t>
      </w:r>
      <w:r w:rsidR="00F961D9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 poiché come specialisti, curano anche tutti gli </w:t>
      </w:r>
      <w:r w:rsidR="007C666A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aspetti</w:t>
      </w:r>
      <w:r w:rsidR="00F961D9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 </w:t>
      </w:r>
      <w:r w:rsidR="007C666A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legati alla </w:t>
      </w:r>
      <w:r w:rsidR="00F961D9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sicurezza</w:t>
      </w:r>
      <w:r w:rsidR="00D82113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. </w:t>
      </w:r>
      <w:r w:rsidR="007A0C7E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Tra i vantaggi che </w:t>
      </w:r>
      <w:r w:rsidR="004A71D3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più</w:t>
      </w:r>
      <w:r w:rsidR="007A0C7E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 apprezzo è la </w:t>
      </w:r>
      <w:r w:rsidR="004A71D3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possibilità</w:t>
      </w:r>
      <w:r w:rsidR="007A0C7E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 di avere </w:t>
      </w:r>
      <w:r w:rsidR="00D82113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un </w:t>
      </w:r>
      <w:r w:rsidR="007A0C7E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 xml:space="preserve">unico </w:t>
      </w:r>
      <w:r w:rsidR="00D82113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interlocutore per tutto ovvero logistica, sonorizzazioni</w:t>
      </w:r>
      <w:r w:rsidR="007A0C7E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, strutture</w:t>
      </w:r>
      <w:r w:rsidR="00D82113" w:rsidRPr="00AE2B15">
        <w:rPr>
          <w:rFonts w:ascii="Helvetica" w:hAnsi="Helvetica" w:cstheme="minorHAnsi"/>
          <w:i/>
          <w:color w:val="000000" w:themeColor="text1"/>
          <w:sz w:val="22"/>
          <w:szCs w:val="22"/>
        </w:rPr>
        <w:t>…”</w:t>
      </w:r>
    </w:p>
    <w:p w14:paraId="5069DE48" w14:textId="77777777" w:rsidR="005F3DA3" w:rsidRPr="00AE2B15" w:rsidRDefault="005F3DA3" w:rsidP="00FF1299">
      <w:pPr>
        <w:jc w:val="both"/>
        <w:rPr>
          <w:rFonts w:ascii="Helvetica" w:hAnsi="Helvetica" w:cstheme="minorHAnsi"/>
          <w:i/>
          <w:color w:val="000000" w:themeColor="text1"/>
          <w:sz w:val="22"/>
          <w:szCs w:val="22"/>
        </w:rPr>
      </w:pPr>
    </w:p>
    <w:p w14:paraId="1953FF03" w14:textId="06783444" w:rsidR="007A0C7E" w:rsidRDefault="007A0C7E" w:rsidP="00FF1299">
      <w:pPr>
        <w:jc w:val="both"/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 xml:space="preserve">Appuntamento a </w:t>
      </w:r>
      <w:proofErr w:type="spellStart"/>
      <w:r>
        <w:rPr>
          <w:rFonts w:ascii="Helvetica" w:hAnsi="Helvetica" w:cstheme="minorHAnsi"/>
          <w:sz w:val="22"/>
          <w:szCs w:val="22"/>
        </w:rPr>
        <w:t>Dongio</w:t>
      </w:r>
      <w:proofErr w:type="spellEnd"/>
      <w:r>
        <w:rPr>
          <w:rFonts w:ascii="Helvetica" w:hAnsi="Helvetica" w:cstheme="minorHAnsi"/>
          <w:sz w:val="22"/>
          <w:szCs w:val="22"/>
        </w:rPr>
        <w:t xml:space="preserve">, </w:t>
      </w:r>
      <w:r w:rsidR="00A012D1">
        <w:rPr>
          <w:rFonts w:ascii="Helvetica" w:hAnsi="Helvetica" w:cstheme="minorHAnsi"/>
          <w:sz w:val="22"/>
          <w:szCs w:val="22"/>
        </w:rPr>
        <w:t>lunedì</w:t>
      </w:r>
      <w:r>
        <w:rPr>
          <w:rFonts w:ascii="Helvetica" w:hAnsi="Helvetica" w:cstheme="minorHAnsi"/>
          <w:sz w:val="22"/>
          <w:szCs w:val="22"/>
        </w:rPr>
        <w:t xml:space="preserve"> 17 aprile con il Giro Media Blenio.</w:t>
      </w:r>
    </w:p>
    <w:p w14:paraId="603F13EC" w14:textId="77777777" w:rsidR="00591CA3" w:rsidRDefault="00591CA3" w:rsidP="00FF1299">
      <w:pPr>
        <w:jc w:val="both"/>
        <w:rPr>
          <w:rFonts w:ascii="Helvetica" w:hAnsi="Helvetica" w:cstheme="minorHAnsi"/>
          <w:sz w:val="22"/>
          <w:szCs w:val="22"/>
        </w:rPr>
      </w:pPr>
    </w:p>
    <w:p w14:paraId="08815E28" w14:textId="23A65FB9" w:rsidR="005F3DA3" w:rsidRDefault="007A0C7E" w:rsidP="00FF1299">
      <w:pPr>
        <w:jc w:val="both"/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>Pe</w:t>
      </w:r>
      <w:r w:rsidR="005F3DA3">
        <w:rPr>
          <w:rFonts w:ascii="Helvetica" w:hAnsi="Helvetica" w:cstheme="minorHAnsi"/>
          <w:sz w:val="22"/>
          <w:szCs w:val="22"/>
        </w:rPr>
        <w:t>r</w:t>
      </w:r>
      <w:r>
        <w:rPr>
          <w:rFonts w:ascii="Helvetica" w:hAnsi="Helvetica" w:cstheme="minorHAnsi"/>
          <w:sz w:val="22"/>
          <w:szCs w:val="22"/>
        </w:rPr>
        <w:t xml:space="preserve"> </w:t>
      </w:r>
      <w:r w:rsidR="005F3DA3">
        <w:rPr>
          <w:rFonts w:ascii="Helvetica" w:hAnsi="Helvetica" w:cstheme="minorHAnsi"/>
          <w:sz w:val="22"/>
          <w:szCs w:val="22"/>
        </w:rPr>
        <w:t>inform</w:t>
      </w:r>
      <w:r>
        <w:rPr>
          <w:rFonts w:ascii="Helvetica" w:hAnsi="Helvetica" w:cstheme="minorHAnsi"/>
          <w:sz w:val="22"/>
          <w:szCs w:val="22"/>
        </w:rPr>
        <w:t>azioni</w:t>
      </w:r>
      <w:r w:rsidR="005F3DA3">
        <w:rPr>
          <w:rFonts w:ascii="Helvetica" w:hAnsi="Helvetica" w:cstheme="minorHAnsi"/>
          <w:sz w:val="22"/>
          <w:szCs w:val="22"/>
        </w:rPr>
        <w:t>:</w:t>
      </w:r>
    </w:p>
    <w:p w14:paraId="5D665045" w14:textId="47C816EB" w:rsidR="00591CA3" w:rsidRDefault="005F3DA3" w:rsidP="005F3DA3">
      <w:pPr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>EVENTMORE SA</w:t>
      </w:r>
      <w:r>
        <w:t xml:space="preserve"> </w:t>
      </w:r>
      <w:hyperlink r:id="rId7" w:history="1">
        <w:r w:rsidR="00591CA3" w:rsidRPr="00037876">
          <w:rPr>
            <w:rStyle w:val="Collegamentoipertestuale"/>
            <w:rFonts w:ascii="Helvetica" w:hAnsi="Helvetica" w:cstheme="minorHAnsi"/>
            <w:sz w:val="22"/>
            <w:szCs w:val="22"/>
          </w:rPr>
          <w:t>www.eventmore.ch</w:t>
        </w:r>
      </w:hyperlink>
      <w:r w:rsidR="00591CA3">
        <w:rPr>
          <w:rFonts w:ascii="Helvetica" w:hAnsi="Helvetica" w:cstheme="minorHAnsi"/>
          <w:sz w:val="22"/>
          <w:szCs w:val="22"/>
        </w:rPr>
        <w:t xml:space="preserve"> e </w:t>
      </w:r>
      <w:proofErr w:type="spellStart"/>
      <w:r w:rsidR="00591CA3">
        <w:rPr>
          <w:rFonts w:ascii="Helvetica" w:hAnsi="Helvetica" w:cstheme="minorHAnsi"/>
          <w:sz w:val="22"/>
          <w:szCs w:val="22"/>
        </w:rPr>
        <w:t>Facebook</w:t>
      </w:r>
      <w:proofErr w:type="spellEnd"/>
      <w:r w:rsidR="00591CA3">
        <w:rPr>
          <w:rFonts w:ascii="Helvetica" w:hAnsi="Helvetica" w:cstheme="minorHAnsi"/>
          <w:sz w:val="22"/>
          <w:szCs w:val="22"/>
        </w:rPr>
        <w:t xml:space="preserve"> EVENTMORE</w:t>
      </w:r>
    </w:p>
    <w:p w14:paraId="6605CA85" w14:textId="0F6599C0" w:rsidR="005F3DA3" w:rsidRDefault="005F3DA3" w:rsidP="005F3DA3">
      <w:pPr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 xml:space="preserve">GIRO MEDIA BLENIO </w:t>
      </w:r>
      <w:hyperlink r:id="rId8" w:history="1">
        <w:r w:rsidR="00591CA3" w:rsidRPr="00037876">
          <w:rPr>
            <w:rStyle w:val="Collegamentoipertestuale"/>
            <w:rFonts w:ascii="Helvetica" w:hAnsi="Helvetica" w:cstheme="minorHAnsi"/>
            <w:sz w:val="22"/>
            <w:szCs w:val="22"/>
          </w:rPr>
          <w:t>www.mediablenio.com</w:t>
        </w:r>
      </w:hyperlink>
    </w:p>
    <w:p w14:paraId="1F26D28B" w14:textId="77777777" w:rsidR="00591CA3" w:rsidRPr="00FF1299" w:rsidRDefault="00591CA3" w:rsidP="005F3DA3">
      <w:pPr>
        <w:rPr>
          <w:rFonts w:ascii="Helvetica" w:hAnsi="Helvetica" w:cstheme="minorHAnsi"/>
          <w:sz w:val="22"/>
          <w:szCs w:val="22"/>
        </w:rPr>
      </w:pPr>
    </w:p>
    <w:sectPr w:rsidR="00591CA3" w:rsidRPr="00FF1299" w:rsidSect="00767325">
      <w:headerReference w:type="default" r:id="rId9"/>
      <w:footerReference w:type="even" r:id="rId10"/>
      <w:footerReference w:type="default" r:id="rId11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D2AB1" w14:textId="77777777" w:rsidR="00781393" w:rsidRDefault="00781393" w:rsidP="00D454A1">
      <w:r>
        <w:separator/>
      </w:r>
    </w:p>
  </w:endnote>
  <w:endnote w:type="continuationSeparator" w:id="0">
    <w:p w14:paraId="266AC0DC" w14:textId="77777777" w:rsidR="00781393" w:rsidRDefault="00781393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C90BF1" w:rsidRPr="00BE5695" w14:paraId="21F8AF74" w14:textId="77777777" w:rsidTr="00A064C0">
      <w:tc>
        <w:tcPr>
          <w:tcW w:w="360" w:type="dxa"/>
          <w:shd w:val="clear" w:color="auto" w:fill="DBE5F1" w:themeFill="accent1" w:themeFillTint="33"/>
        </w:tcPr>
        <w:p w14:paraId="62225F15" w14:textId="77777777" w:rsidR="00C90BF1" w:rsidRPr="00BE5695" w:rsidRDefault="00C90BF1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5BA69D98" w14:textId="77777777" w:rsidR="00C90BF1" w:rsidRPr="00BE5695" w:rsidRDefault="00781393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C90BF1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5C6FC9CF" w14:textId="77777777" w:rsidR="00C90BF1" w:rsidRDefault="00C90BF1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7D47F" w14:textId="77777777" w:rsidR="00C90BF1" w:rsidRPr="00C46355" w:rsidRDefault="00C90BF1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322D06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322D06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C90BF1" w14:paraId="41CED53C" w14:textId="77777777" w:rsidTr="00141DDA">
      <w:tc>
        <w:tcPr>
          <w:tcW w:w="4785" w:type="dxa"/>
        </w:tcPr>
        <w:p w14:paraId="775FC082" w14:textId="77777777" w:rsidR="00C90BF1" w:rsidRDefault="00C90BF1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334E6136" wp14:editId="60F41EA5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2F693A28" w14:textId="77777777" w:rsidR="00C90BF1" w:rsidRPr="00C46355" w:rsidRDefault="00C90BF1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72E8DEFA" w14:textId="77777777" w:rsidR="00C90BF1" w:rsidRPr="00A064C0" w:rsidRDefault="00C90BF1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6ABF23D7" w14:textId="77777777" w:rsidR="00C90BF1" w:rsidRDefault="00C90BF1" w:rsidP="00141DDA">
          <w:pPr>
            <w:pStyle w:val="Pidipagina"/>
          </w:pPr>
        </w:p>
      </w:tc>
    </w:tr>
  </w:tbl>
  <w:p w14:paraId="36D72861" w14:textId="77777777" w:rsidR="00C90BF1" w:rsidRDefault="00C90BF1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8C377" w14:textId="77777777" w:rsidR="00781393" w:rsidRDefault="00781393" w:rsidP="00D454A1">
      <w:r>
        <w:separator/>
      </w:r>
    </w:p>
  </w:footnote>
  <w:footnote w:type="continuationSeparator" w:id="0">
    <w:p w14:paraId="27B65A90" w14:textId="77777777" w:rsidR="00781393" w:rsidRDefault="00781393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FE6D5" w14:textId="77777777" w:rsidR="00C90BF1" w:rsidRDefault="00C90BF1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1349B2C9" wp14:editId="0D5C91B4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179C4"/>
    <w:rsid w:val="0002028D"/>
    <w:rsid w:val="000229DB"/>
    <w:rsid w:val="00023188"/>
    <w:rsid w:val="00026818"/>
    <w:rsid w:val="00026905"/>
    <w:rsid w:val="0003638A"/>
    <w:rsid w:val="00040DCE"/>
    <w:rsid w:val="00041F2E"/>
    <w:rsid w:val="0004297B"/>
    <w:rsid w:val="00056CEB"/>
    <w:rsid w:val="00062C1D"/>
    <w:rsid w:val="00071703"/>
    <w:rsid w:val="00077C33"/>
    <w:rsid w:val="00086830"/>
    <w:rsid w:val="000A179F"/>
    <w:rsid w:val="000B2B2D"/>
    <w:rsid w:val="000D338E"/>
    <w:rsid w:val="000E3850"/>
    <w:rsid w:val="000F272D"/>
    <w:rsid w:val="001008EE"/>
    <w:rsid w:val="001014CD"/>
    <w:rsid w:val="00101541"/>
    <w:rsid w:val="00112D6E"/>
    <w:rsid w:val="0011700F"/>
    <w:rsid w:val="001343B1"/>
    <w:rsid w:val="00141DDA"/>
    <w:rsid w:val="00142CB4"/>
    <w:rsid w:val="001476D0"/>
    <w:rsid w:val="00152631"/>
    <w:rsid w:val="00162F28"/>
    <w:rsid w:val="0017005B"/>
    <w:rsid w:val="00173B71"/>
    <w:rsid w:val="00176333"/>
    <w:rsid w:val="001827C2"/>
    <w:rsid w:val="0019093A"/>
    <w:rsid w:val="0019147E"/>
    <w:rsid w:val="00191C2B"/>
    <w:rsid w:val="00196B51"/>
    <w:rsid w:val="001A080D"/>
    <w:rsid w:val="001A3784"/>
    <w:rsid w:val="001B08FA"/>
    <w:rsid w:val="001B37CE"/>
    <w:rsid w:val="001B5AE8"/>
    <w:rsid w:val="001C1B90"/>
    <w:rsid w:val="001C5286"/>
    <w:rsid w:val="001D2FEB"/>
    <w:rsid w:val="001D6298"/>
    <w:rsid w:val="001E50EF"/>
    <w:rsid w:val="001E6966"/>
    <w:rsid w:val="001F439F"/>
    <w:rsid w:val="002005E1"/>
    <w:rsid w:val="0020697A"/>
    <w:rsid w:val="002228C6"/>
    <w:rsid w:val="00226469"/>
    <w:rsid w:val="00237B76"/>
    <w:rsid w:val="002406B5"/>
    <w:rsid w:val="002443FB"/>
    <w:rsid w:val="002454E8"/>
    <w:rsid w:val="00263F2F"/>
    <w:rsid w:val="00270459"/>
    <w:rsid w:val="002753C4"/>
    <w:rsid w:val="00282A5C"/>
    <w:rsid w:val="00282C2D"/>
    <w:rsid w:val="002861C2"/>
    <w:rsid w:val="00287FB1"/>
    <w:rsid w:val="002909C9"/>
    <w:rsid w:val="002A0900"/>
    <w:rsid w:val="002A77F4"/>
    <w:rsid w:val="002B20B3"/>
    <w:rsid w:val="002B2EF4"/>
    <w:rsid w:val="002B38FE"/>
    <w:rsid w:val="002B5B2A"/>
    <w:rsid w:val="002D3AF9"/>
    <w:rsid w:val="002D6BD4"/>
    <w:rsid w:val="002E3F01"/>
    <w:rsid w:val="002F55E0"/>
    <w:rsid w:val="002F5C43"/>
    <w:rsid w:val="0031247C"/>
    <w:rsid w:val="00317CC7"/>
    <w:rsid w:val="003212E2"/>
    <w:rsid w:val="00322D06"/>
    <w:rsid w:val="00325113"/>
    <w:rsid w:val="0032526E"/>
    <w:rsid w:val="003406B3"/>
    <w:rsid w:val="00340AB7"/>
    <w:rsid w:val="003461C5"/>
    <w:rsid w:val="003469DF"/>
    <w:rsid w:val="00353575"/>
    <w:rsid w:val="00370C49"/>
    <w:rsid w:val="0037488C"/>
    <w:rsid w:val="00381536"/>
    <w:rsid w:val="00382A07"/>
    <w:rsid w:val="00384840"/>
    <w:rsid w:val="00390A37"/>
    <w:rsid w:val="003A4080"/>
    <w:rsid w:val="003B1B72"/>
    <w:rsid w:val="003B4055"/>
    <w:rsid w:val="003B50FA"/>
    <w:rsid w:val="003C110D"/>
    <w:rsid w:val="003C2451"/>
    <w:rsid w:val="003C7A94"/>
    <w:rsid w:val="003D287B"/>
    <w:rsid w:val="003E6B7B"/>
    <w:rsid w:val="003F16BD"/>
    <w:rsid w:val="003F7FD1"/>
    <w:rsid w:val="00404876"/>
    <w:rsid w:val="0041067C"/>
    <w:rsid w:val="00411F3B"/>
    <w:rsid w:val="00416E16"/>
    <w:rsid w:val="004307A0"/>
    <w:rsid w:val="00437A61"/>
    <w:rsid w:val="00440557"/>
    <w:rsid w:val="004441F5"/>
    <w:rsid w:val="0045527C"/>
    <w:rsid w:val="00456441"/>
    <w:rsid w:val="00457709"/>
    <w:rsid w:val="00457A16"/>
    <w:rsid w:val="00461BA9"/>
    <w:rsid w:val="004632F3"/>
    <w:rsid w:val="00465D03"/>
    <w:rsid w:val="00480F78"/>
    <w:rsid w:val="0048112E"/>
    <w:rsid w:val="00481583"/>
    <w:rsid w:val="00487A05"/>
    <w:rsid w:val="00494F9E"/>
    <w:rsid w:val="004A3BF5"/>
    <w:rsid w:val="004A5CA1"/>
    <w:rsid w:val="004A71D3"/>
    <w:rsid w:val="004C1ABB"/>
    <w:rsid w:val="004D52E3"/>
    <w:rsid w:val="004D6450"/>
    <w:rsid w:val="004D7D29"/>
    <w:rsid w:val="004E30D0"/>
    <w:rsid w:val="004E51A0"/>
    <w:rsid w:val="004F24F6"/>
    <w:rsid w:val="004F3AE5"/>
    <w:rsid w:val="004F4B49"/>
    <w:rsid w:val="0050190B"/>
    <w:rsid w:val="00505003"/>
    <w:rsid w:val="005054DF"/>
    <w:rsid w:val="00506958"/>
    <w:rsid w:val="00512F5B"/>
    <w:rsid w:val="00513024"/>
    <w:rsid w:val="00522A3D"/>
    <w:rsid w:val="00527963"/>
    <w:rsid w:val="00531EFD"/>
    <w:rsid w:val="0053440F"/>
    <w:rsid w:val="00534AFC"/>
    <w:rsid w:val="0054697F"/>
    <w:rsid w:val="00547BD4"/>
    <w:rsid w:val="005505C4"/>
    <w:rsid w:val="005513CF"/>
    <w:rsid w:val="005555CC"/>
    <w:rsid w:val="00560DD5"/>
    <w:rsid w:val="00561027"/>
    <w:rsid w:val="00561FCC"/>
    <w:rsid w:val="00562FD8"/>
    <w:rsid w:val="00566164"/>
    <w:rsid w:val="00570CD5"/>
    <w:rsid w:val="00591CA3"/>
    <w:rsid w:val="00593B6C"/>
    <w:rsid w:val="005957AD"/>
    <w:rsid w:val="005A0453"/>
    <w:rsid w:val="005A34B8"/>
    <w:rsid w:val="005B404C"/>
    <w:rsid w:val="005D22D8"/>
    <w:rsid w:val="005D3776"/>
    <w:rsid w:val="005D61D8"/>
    <w:rsid w:val="005D69BD"/>
    <w:rsid w:val="005E0832"/>
    <w:rsid w:val="005F1181"/>
    <w:rsid w:val="005F3DA3"/>
    <w:rsid w:val="005F63E4"/>
    <w:rsid w:val="00607D31"/>
    <w:rsid w:val="00614B90"/>
    <w:rsid w:val="0062598B"/>
    <w:rsid w:val="00630FF2"/>
    <w:rsid w:val="00634AFA"/>
    <w:rsid w:val="0063577C"/>
    <w:rsid w:val="006427C1"/>
    <w:rsid w:val="00644E76"/>
    <w:rsid w:val="00650A23"/>
    <w:rsid w:val="00660444"/>
    <w:rsid w:val="00667810"/>
    <w:rsid w:val="006710A8"/>
    <w:rsid w:val="00671EA1"/>
    <w:rsid w:val="00672E54"/>
    <w:rsid w:val="00673AA2"/>
    <w:rsid w:val="00674D36"/>
    <w:rsid w:val="0067714D"/>
    <w:rsid w:val="00687522"/>
    <w:rsid w:val="0069762C"/>
    <w:rsid w:val="006A77BF"/>
    <w:rsid w:val="006B08D2"/>
    <w:rsid w:val="006B118B"/>
    <w:rsid w:val="006B4D1C"/>
    <w:rsid w:val="006C362C"/>
    <w:rsid w:val="006E1293"/>
    <w:rsid w:val="006E7713"/>
    <w:rsid w:val="006F0FC1"/>
    <w:rsid w:val="006F22C8"/>
    <w:rsid w:val="006F24BE"/>
    <w:rsid w:val="006F54BA"/>
    <w:rsid w:val="007037DB"/>
    <w:rsid w:val="00703DA9"/>
    <w:rsid w:val="00723016"/>
    <w:rsid w:val="007230B3"/>
    <w:rsid w:val="007319EF"/>
    <w:rsid w:val="00740A14"/>
    <w:rsid w:val="007509B2"/>
    <w:rsid w:val="007521D2"/>
    <w:rsid w:val="00753294"/>
    <w:rsid w:val="00766173"/>
    <w:rsid w:val="007670E5"/>
    <w:rsid w:val="00767325"/>
    <w:rsid w:val="007702B2"/>
    <w:rsid w:val="00773573"/>
    <w:rsid w:val="00773782"/>
    <w:rsid w:val="00781393"/>
    <w:rsid w:val="007844F7"/>
    <w:rsid w:val="00790227"/>
    <w:rsid w:val="00793598"/>
    <w:rsid w:val="00797273"/>
    <w:rsid w:val="00797F55"/>
    <w:rsid w:val="007A0C7E"/>
    <w:rsid w:val="007C666A"/>
    <w:rsid w:val="007C6BD2"/>
    <w:rsid w:val="007C778A"/>
    <w:rsid w:val="007D0334"/>
    <w:rsid w:val="007D0D54"/>
    <w:rsid w:val="007D3E11"/>
    <w:rsid w:val="007D7733"/>
    <w:rsid w:val="007E5520"/>
    <w:rsid w:val="007E6713"/>
    <w:rsid w:val="007F4CF5"/>
    <w:rsid w:val="007F6C41"/>
    <w:rsid w:val="00801CC5"/>
    <w:rsid w:val="0080590B"/>
    <w:rsid w:val="0081545C"/>
    <w:rsid w:val="008234D4"/>
    <w:rsid w:val="00833068"/>
    <w:rsid w:val="00837171"/>
    <w:rsid w:val="00840DD7"/>
    <w:rsid w:val="008529EE"/>
    <w:rsid w:val="00852E08"/>
    <w:rsid w:val="00856C21"/>
    <w:rsid w:val="00857B82"/>
    <w:rsid w:val="0086046C"/>
    <w:rsid w:val="00861B55"/>
    <w:rsid w:val="008632AC"/>
    <w:rsid w:val="008754FE"/>
    <w:rsid w:val="00880DBF"/>
    <w:rsid w:val="00893194"/>
    <w:rsid w:val="008968AA"/>
    <w:rsid w:val="008A0636"/>
    <w:rsid w:val="008B0F47"/>
    <w:rsid w:val="008B3C9D"/>
    <w:rsid w:val="008C15AB"/>
    <w:rsid w:val="008D2D08"/>
    <w:rsid w:val="008D528E"/>
    <w:rsid w:val="008E0FB2"/>
    <w:rsid w:val="008E260A"/>
    <w:rsid w:val="008E46B7"/>
    <w:rsid w:val="008F464B"/>
    <w:rsid w:val="008F616F"/>
    <w:rsid w:val="008F715A"/>
    <w:rsid w:val="008F7F53"/>
    <w:rsid w:val="009047DF"/>
    <w:rsid w:val="0091175A"/>
    <w:rsid w:val="00926EFF"/>
    <w:rsid w:val="00927D47"/>
    <w:rsid w:val="0093096C"/>
    <w:rsid w:val="00933DDF"/>
    <w:rsid w:val="00945C8F"/>
    <w:rsid w:val="00953902"/>
    <w:rsid w:val="0095491D"/>
    <w:rsid w:val="00971965"/>
    <w:rsid w:val="009831EC"/>
    <w:rsid w:val="009836D0"/>
    <w:rsid w:val="009862AF"/>
    <w:rsid w:val="00987BE9"/>
    <w:rsid w:val="00990C01"/>
    <w:rsid w:val="0099475E"/>
    <w:rsid w:val="009A0B44"/>
    <w:rsid w:val="009B1D48"/>
    <w:rsid w:val="009B40DE"/>
    <w:rsid w:val="009C2227"/>
    <w:rsid w:val="009C4551"/>
    <w:rsid w:val="009C75F5"/>
    <w:rsid w:val="009D1004"/>
    <w:rsid w:val="009E3A51"/>
    <w:rsid w:val="009E5B9F"/>
    <w:rsid w:val="009E64D6"/>
    <w:rsid w:val="009E6963"/>
    <w:rsid w:val="00A012D1"/>
    <w:rsid w:val="00A064C0"/>
    <w:rsid w:val="00A12509"/>
    <w:rsid w:val="00A13F1E"/>
    <w:rsid w:val="00A37B2C"/>
    <w:rsid w:val="00A501E3"/>
    <w:rsid w:val="00A52B7E"/>
    <w:rsid w:val="00A60BDA"/>
    <w:rsid w:val="00A60C7D"/>
    <w:rsid w:val="00A63A83"/>
    <w:rsid w:val="00A6597B"/>
    <w:rsid w:val="00A66977"/>
    <w:rsid w:val="00A711C9"/>
    <w:rsid w:val="00A72AB8"/>
    <w:rsid w:val="00A7509F"/>
    <w:rsid w:val="00A832EA"/>
    <w:rsid w:val="00A84353"/>
    <w:rsid w:val="00A90BF6"/>
    <w:rsid w:val="00AA074B"/>
    <w:rsid w:val="00AA6521"/>
    <w:rsid w:val="00AC00A7"/>
    <w:rsid w:val="00AC17FD"/>
    <w:rsid w:val="00AC643D"/>
    <w:rsid w:val="00AD05D4"/>
    <w:rsid w:val="00AD077B"/>
    <w:rsid w:val="00AD3703"/>
    <w:rsid w:val="00AD5308"/>
    <w:rsid w:val="00AE2B15"/>
    <w:rsid w:val="00AF060D"/>
    <w:rsid w:val="00AF61CB"/>
    <w:rsid w:val="00AF6E6B"/>
    <w:rsid w:val="00B00B54"/>
    <w:rsid w:val="00B035DD"/>
    <w:rsid w:val="00B115DF"/>
    <w:rsid w:val="00B164C1"/>
    <w:rsid w:val="00B170AE"/>
    <w:rsid w:val="00B2186D"/>
    <w:rsid w:val="00B25159"/>
    <w:rsid w:val="00B31A07"/>
    <w:rsid w:val="00B36A78"/>
    <w:rsid w:val="00B46B9F"/>
    <w:rsid w:val="00B51E3C"/>
    <w:rsid w:val="00B52447"/>
    <w:rsid w:val="00B617AD"/>
    <w:rsid w:val="00B70D3E"/>
    <w:rsid w:val="00B828D3"/>
    <w:rsid w:val="00B876AA"/>
    <w:rsid w:val="00BB41B7"/>
    <w:rsid w:val="00BB77D5"/>
    <w:rsid w:val="00BC0ADA"/>
    <w:rsid w:val="00BC246F"/>
    <w:rsid w:val="00BC6BC4"/>
    <w:rsid w:val="00BD17E5"/>
    <w:rsid w:val="00BD381A"/>
    <w:rsid w:val="00BD53CA"/>
    <w:rsid w:val="00BE37DF"/>
    <w:rsid w:val="00BE7170"/>
    <w:rsid w:val="00BF0438"/>
    <w:rsid w:val="00BF0D14"/>
    <w:rsid w:val="00BF1181"/>
    <w:rsid w:val="00BF1C04"/>
    <w:rsid w:val="00BF40EB"/>
    <w:rsid w:val="00C0329E"/>
    <w:rsid w:val="00C04B20"/>
    <w:rsid w:val="00C05CE5"/>
    <w:rsid w:val="00C22527"/>
    <w:rsid w:val="00C2370A"/>
    <w:rsid w:val="00C30005"/>
    <w:rsid w:val="00C32A17"/>
    <w:rsid w:val="00C32AA4"/>
    <w:rsid w:val="00C34CC4"/>
    <w:rsid w:val="00C401F0"/>
    <w:rsid w:val="00C46355"/>
    <w:rsid w:val="00C51B77"/>
    <w:rsid w:val="00C53D68"/>
    <w:rsid w:val="00C5451A"/>
    <w:rsid w:val="00C60DB4"/>
    <w:rsid w:val="00C66FCE"/>
    <w:rsid w:val="00C70D6D"/>
    <w:rsid w:val="00C740C9"/>
    <w:rsid w:val="00C759B4"/>
    <w:rsid w:val="00C7710C"/>
    <w:rsid w:val="00C90BF1"/>
    <w:rsid w:val="00C91D8D"/>
    <w:rsid w:val="00C92DA6"/>
    <w:rsid w:val="00C93205"/>
    <w:rsid w:val="00CA5449"/>
    <w:rsid w:val="00CB10C0"/>
    <w:rsid w:val="00CC173E"/>
    <w:rsid w:val="00CC52C7"/>
    <w:rsid w:val="00CD261E"/>
    <w:rsid w:val="00CD5CD0"/>
    <w:rsid w:val="00CE2F81"/>
    <w:rsid w:val="00CE43C1"/>
    <w:rsid w:val="00CE4F73"/>
    <w:rsid w:val="00CF151F"/>
    <w:rsid w:val="00CF48F7"/>
    <w:rsid w:val="00CF55B4"/>
    <w:rsid w:val="00D076DB"/>
    <w:rsid w:val="00D07759"/>
    <w:rsid w:val="00D15986"/>
    <w:rsid w:val="00D2077A"/>
    <w:rsid w:val="00D246C8"/>
    <w:rsid w:val="00D251A1"/>
    <w:rsid w:val="00D25ACB"/>
    <w:rsid w:val="00D409FD"/>
    <w:rsid w:val="00D454A1"/>
    <w:rsid w:val="00D4695E"/>
    <w:rsid w:val="00D551C7"/>
    <w:rsid w:val="00D57E4D"/>
    <w:rsid w:val="00D6733F"/>
    <w:rsid w:val="00D6743F"/>
    <w:rsid w:val="00D82113"/>
    <w:rsid w:val="00D84800"/>
    <w:rsid w:val="00D873AA"/>
    <w:rsid w:val="00DA4664"/>
    <w:rsid w:val="00DA6ED4"/>
    <w:rsid w:val="00DA70FB"/>
    <w:rsid w:val="00DB031D"/>
    <w:rsid w:val="00DC185F"/>
    <w:rsid w:val="00DC2DAE"/>
    <w:rsid w:val="00DC49C2"/>
    <w:rsid w:val="00DC54D8"/>
    <w:rsid w:val="00DD6678"/>
    <w:rsid w:val="00DE0A04"/>
    <w:rsid w:val="00DF0621"/>
    <w:rsid w:val="00DF3495"/>
    <w:rsid w:val="00DF55C9"/>
    <w:rsid w:val="00DF7D31"/>
    <w:rsid w:val="00E01A11"/>
    <w:rsid w:val="00E02A82"/>
    <w:rsid w:val="00E05151"/>
    <w:rsid w:val="00E148A1"/>
    <w:rsid w:val="00E1699E"/>
    <w:rsid w:val="00E22BE9"/>
    <w:rsid w:val="00E36FA4"/>
    <w:rsid w:val="00E37EA8"/>
    <w:rsid w:val="00E50D8D"/>
    <w:rsid w:val="00E5252B"/>
    <w:rsid w:val="00E528A9"/>
    <w:rsid w:val="00E6010E"/>
    <w:rsid w:val="00E62DE1"/>
    <w:rsid w:val="00E76ACC"/>
    <w:rsid w:val="00E76CB1"/>
    <w:rsid w:val="00E84626"/>
    <w:rsid w:val="00E9071D"/>
    <w:rsid w:val="00E937F8"/>
    <w:rsid w:val="00E94657"/>
    <w:rsid w:val="00E95567"/>
    <w:rsid w:val="00E95CC4"/>
    <w:rsid w:val="00E970C9"/>
    <w:rsid w:val="00EA7C7A"/>
    <w:rsid w:val="00EB071B"/>
    <w:rsid w:val="00EB084A"/>
    <w:rsid w:val="00EB235D"/>
    <w:rsid w:val="00EB4BDC"/>
    <w:rsid w:val="00EB56A7"/>
    <w:rsid w:val="00EC1010"/>
    <w:rsid w:val="00EC1AA1"/>
    <w:rsid w:val="00ED03D4"/>
    <w:rsid w:val="00ED25A9"/>
    <w:rsid w:val="00EE6059"/>
    <w:rsid w:val="00EF7A3B"/>
    <w:rsid w:val="00F01773"/>
    <w:rsid w:val="00F2009E"/>
    <w:rsid w:val="00F21297"/>
    <w:rsid w:val="00F44CDA"/>
    <w:rsid w:val="00F5365B"/>
    <w:rsid w:val="00F55970"/>
    <w:rsid w:val="00F5599D"/>
    <w:rsid w:val="00F56EE6"/>
    <w:rsid w:val="00F60003"/>
    <w:rsid w:val="00F7224B"/>
    <w:rsid w:val="00F7781D"/>
    <w:rsid w:val="00F84BF8"/>
    <w:rsid w:val="00F871EA"/>
    <w:rsid w:val="00F92BA4"/>
    <w:rsid w:val="00F961D9"/>
    <w:rsid w:val="00FA12C1"/>
    <w:rsid w:val="00FA32B0"/>
    <w:rsid w:val="00FB334D"/>
    <w:rsid w:val="00FB3522"/>
    <w:rsid w:val="00FB60CC"/>
    <w:rsid w:val="00FC085E"/>
    <w:rsid w:val="00FC434F"/>
    <w:rsid w:val="00FE4542"/>
    <w:rsid w:val="00FE4C7B"/>
    <w:rsid w:val="00FF1299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1B20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75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eventmore.ch" TargetMode="External"/><Relationship Id="rId8" Type="http://schemas.openxmlformats.org/officeDocument/2006/relationships/hyperlink" Target="http://www.mediablenio.com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93112"/>
    <w:rsid w:val="00151E35"/>
    <w:rsid w:val="002013FA"/>
    <w:rsid w:val="00270447"/>
    <w:rsid w:val="002C6EB3"/>
    <w:rsid w:val="003C0883"/>
    <w:rsid w:val="003E1182"/>
    <w:rsid w:val="004326D8"/>
    <w:rsid w:val="004D79AD"/>
    <w:rsid w:val="00531524"/>
    <w:rsid w:val="0058100D"/>
    <w:rsid w:val="00593BAB"/>
    <w:rsid w:val="00593E85"/>
    <w:rsid w:val="00602DA2"/>
    <w:rsid w:val="006700F1"/>
    <w:rsid w:val="00687AF0"/>
    <w:rsid w:val="00694DCA"/>
    <w:rsid w:val="0074011B"/>
    <w:rsid w:val="007D7215"/>
    <w:rsid w:val="008D198E"/>
    <w:rsid w:val="00A903C9"/>
    <w:rsid w:val="00AC4C99"/>
    <w:rsid w:val="00B21C82"/>
    <w:rsid w:val="00BB5D3C"/>
    <w:rsid w:val="00DE6094"/>
    <w:rsid w:val="00E353BE"/>
    <w:rsid w:val="00EF46B1"/>
    <w:rsid w:val="00F75798"/>
    <w:rsid w:val="00F8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46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806E1C-5F91-1E44-88E5-542672F94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2753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Utente di Microsoft Office</cp:lastModifiedBy>
  <cp:revision>3</cp:revision>
  <cp:lastPrinted>2017-04-05T11:45:00Z</cp:lastPrinted>
  <dcterms:created xsi:type="dcterms:W3CDTF">2017-04-05T11:45:00Z</dcterms:created>
  <dcterms:modified xsi:type="dcterms:W3CDTF">2017-04-05T11:45:00Z</dcterms:modified>
</cp:coreProperties>
</file>